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184" w:rsidP="00F94184" w:rsidRDefault="00F94184" w14:paraId="0E639AAA" w14:textId="1E3130FE"/>
    <w:tbl>
      <w:tblPr>
        <w:tblStyle w:val="Grilledutableau"/>
        <w:tblW w:w="0" w:type="auto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9130"/>
      </w:tblGrid>
      <w:tr w:rsidRPr="00D968C0" w:rsidR="00F94184" w:rsidTr="7B174518" w14:paraId="04B71F47" w14:textId="77777777">
        <w:trPr>
          <w:trHeight w:val="272"/>
          <w:jc w:val="center"/>
        </w:trPr>
        <w:tc>
          <w:tcPr>
            <w:tcW w:w="9130" w:type="dxa"/>
            <w:shd w:val="clear" w:color="auto" w:fill="C6D9F1"/>
          </w:tcPr>
          <w:p w:rsidRPr="00D968C0" w:rsidR="00F94184" w:rsidP="00B84E03" w:rsidRDefault="00F94184" w14:paraId="08C99338" w14:textId="77777777">
            <w:pPr>
              <w:jc w:val="center"/>
              <w:rPr>
                <w:rFonts w:ascii="Arial" w:hAnsi="Arial" w:eastAsia="Batang" w:cs="Arial"/>
                <w:b/>
                <w:lang w:val="fr-FR" w:eastAsia="fr-FR"/>
              </w:rPr>
            </w:pPr>
            <w:r w:rsidRPr="00D968C0">
              <w:rPr>
                <w:rFonts w:ascii="Arial" w:hAnsi="Arial" w:eastAsia="Batang" w:cs="Arial"/>
                <w:b/>
                <w:lang w:val="fr-FR" w:eastAsia="fr-FR"/>
              </w:rPr>
              <w:t>Rencontre du Comité Santé et Sécurité (CSS)</w:t>
            </w:r>
          </w:p>
          <w:p w:rsidRPr="00D968C0" w:rsidR="00F94184" w:rsidP="4E219D97" w:rsidRDefault="05FA31BA" w14:paraId="22BED6D7" w14:textId="5DE3FD6C">
            <w:pPr>
              <w:jc w:val="center"/>
              <w:rPr>
                <w:rFonts w:ascii="Segoe UI" w:hAnsi="Segoe UI" w:eastAsia="Batang" w:cs="Segoe UI"/>
                <w:b/>
                <w:bCs/>
                <w:lang w:val="fr-FR" w:eastAsia="fr-FR"/>
              </w:rPr>
            </w:pPr>
            <w:r w:rsidRPr="7B174518">
              <w:rPr>
                <w:rFonts w:ascii="Segoe UI" w:hAnsi="Segoe UI" w:eastAsia="Batang" w:cs="Segoe UI"/>
                <w:b/>
                <w:bCs/>
                <w:lang w:val="fr-FR" w:eastAsia="fr-FR"/>
              </w:rPr>
              <w:t>Année 202</w:t>
            </w:r>
            <w:r w:rsidRPr="7B174518" w:rsidR="09EF12D7">
              <w:rPr>
                <w:rFonts w:ascii="Segoe UI" w:hAnsi="Segoe UI" w:eastAsia="Batang" w:cs="Segoe UI"/>
                <w:b/>
                <w:bCs/>
                <w:lang w:val="fr-FR" w:eastAsia="fr-FR"/>
              </w:rPr>
              <w:t>4</w:t>
            </w:r>
            <w:r w:rsidRPr="7B174518">
              <w:rPr>
                <w:rFonts w:ascii="Segoe UI" w:hAnsi="Segoe UI" w:eastAsia="Batang" w:cs="Segoe UI"/>
                <w:b/>
                <w:bCs/>
                <w:lang w:val="fr-FR" w:eastAsia="fr-FR"/>
              </w:rPr>
              <w:t>-202</w:t>
            </w:r>
            <w:r w:rsidRPr="7B174518" w:rsidR="6CBB858B">
              <w:rPr>
                <w:rFonts w:ascii="Segoe UI" w:hAnsi="Segoe UI" w:eastAsia="Batang" w:cs="Segoe UI"/>
                <w:b/>
                <w:bCs/>
                <w:lang w:val="fr-FR" w:eastAsia="fr-FR"/>
              </w:rPr>
              <w:t>5</w:t>
            </w:r>
          </w:p>
          <w:p w:rsidRPr="00D968C0" w:rsidR="00F94184" w:rsidP="1776347C" w:rsidRDefault="6798DB24" w14:paraId="7880EAA8" w14:textId="7AD1830D">
            <w:pPr>
              <w:jc w:val="center"/>
              <w:rPr>
                <w:rFonts w:ascii="Arial" w:hAnsi="Arial" w:eastAsia="Batang" w:cs="Arial"/>
                <w:b/>
                <w:bCs/>
                <w:lang w:val="fr-FR" w:eastAsia="fr-FR"/>
              </w:rPr>
            </w:pPr>
            <w:r w:rsidRPr="00A83909">
              <w:rPr>
                <w:rFonts w:ascii="Segoe UI" w:hAnsi="Segoe UI" w:eastAsia="Batang" w:cs="Segoe UI"/>
                <w:b/>
                <w:bCs/>
                <w:lang w:val="fr-FR" w:eastAsia="fr-FR"/>
              </w:rPr>
              <w:t>1</w:t>
            </w:r>
            <w:r w:rsidRPr="7B174518">
              <w:rPr>
                <w:rFonts w:ascii="Segoe UI" w:hAnsi="Segoe UI" w:eastAsia="Batang" w:cs="Segoe UI"/>
                <w:b/>
                <w:bCs/>
                <w:vertAlign w:val="superscript"/>
                <w:lang w:val="fr-FR" w:eastAsia="fr-FR"/>
              </w:rPr>
              <w:t>re</w:t>
            </w:r>
            <w:r w:rsidRPr="7B174518" w:rsidR="05FA31BA">
              <w:rPr>
                <w:rFonts w:ascii="Segoe UI" w:hAnsi="Segoe UI" w:eastAsia="Batang" w:cs="Segoe UI"/>
                <w:b/>
                <w:bCs/>
                <w:lang w:val="fr-FR" w:eastAsia="fr-FR"/>
              </w:rPr>
              <w:t xml:space="preserve"> réunion</w:t>
            </w:r>
          </w:p>
        </w:tc>
      </w:tr>
    </w:tbl>
    <w:p w:rsidRPr="00D968C0" w:rsidR="00F94184" w:rsidP="00F94184" w:rsidRDefault="00F94184" w14:paraId="00379E2B" w14:textId="77777777">
      <w:pPr>
        <w:spacing w:after="0" w:line="240" w:lineRule="auto"/>
        <w:jc w:val="center"/>
        <w:rPr>
          <w:rFonts w:ascii="Arial" w:hAnsi="Arial" w:eastAsia="Batang" w:cs="Arial"/>
          <w:b/>
          <w:lang w:val="fr-FR" w:eastAsia="fr-FR"/>
        </w:rPr>
      </w:pPr>
      <w:r w:rsidRPr="00D968C0">
        <w:rPr>
          <w:rFonts w:ascii="Arial" w:hAnsi="Arial" w:eastAsia="Batang" w:cs="Arial"/>
          <w:b/>
          <w:lang w:val="fr-FR" w:eastAsia="fr-FR"/>
        </w:rPr>
        <w:t xml:space="preserve">               </w:t>
      </w:r>
    </w:p>
    <w:p w:rsidRPr="00D968C0" w:rsidR="00F94184" w:rsidP="25F7B531" w:rsidRDefault="00F94184" w14:paraId="70BB9403" w14:textId="2692FADC">
      <w:pPr>
        <w:spacing w:after="0" w:line="276" w:lineRule="auto"/>
        <w:rPr>
          <w:rFonts w:ascii="Calibri" w:hAnsi="Calibri" w:eastAsia="Calibri" w:cs="Calibri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E219D97" w:rsidTr="7B174518" w14:paraId="4FDAE21C" w14:textId="77777777">
        <w:trPr>
          <w:trHeight w:val="300"/>
        </w:trPr>
        <w:tc>
          <w:tcPr>
            <w:tcW w:w="4680" w:type="dxa"/>
          </w:tcPr>
          <w:p w:rsidR="4E219D97" w:rsidP="4E219D97" w:rsidRDefault="4E219D97" w14:paraId="0209A906" w14:textId="37062E5D">
            <w:pPr>
              <w:rPr>
                <w:rFonts w:ascii="Calibri" w:hAnsi="Calibri" w:eastAsia="Calibri" w:cs="Calibri"/>
              </w:rPr>
            </w:pPr>
            <w:r w:rsidRPr="7B174518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DATE :</w:t>
            </w:r>
            <w:r>
              <w:tab/>
            </w:r>
            <w:r>
              <w:tab/>
            </w:r>
            <w:r w:rsidRPr="7B174518" w:rsidR="5B9B66B2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2</w:t>
            </w:r>
            <w:r w:rsidR="00A83909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5</w:t>
            </w:r>
            <w:r w:rsidRPr="7B174518" w:rsidR="7D70B83B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septembre</w:t>
            </w:r>
            <w:r w:rsidRPr="7B174518" w:rsidR="5E32235C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2024</w:t>
            </w:r>
            <w:r>
              <w:tab/>
            </w:r>
          </w:p>
        </w:tc>
        <w:tc>
          <w:tcPr>
            <w:tcW w:w="4680" w:type="dxa"/>
            <w:vMerge w:val="restart"/>
          </w:tcPr>
          <w:p w:rsidR="00F531AA" w:rsidP="7B174518" w:rsidRDefault="4E73470D" w14:paraId="338B4F75" w14:textId="28EFD809">
            <w:pPr>
              <w:rPr>
                <w:rFonts w:ascii="Segoe UI" w:hAnsi="Segoe UI" w:eastAsia="Segoe UI" w:cs="Segoe UI"/>
                <w:lang w:eastAsia="fr-FR"/>
              </w:rPr>
            </w:pPr>
            <w:r w:rsidRPr="7B174518">
              <w:rPr>
                <w:rFonts w:ascii="Segoe UI" w:hAnsi="Segoe UI" w:eastAsia="Times New Roman" w:cs="Segoe UI"/>
                <w:b/>
                <w:bCs/>
                <w:lang w:eastAsia="fr-FR"/>
              </w:rPr>
              <w:t>PRÉSENCES</w:t>
            </w:r>
            <w:r w:rsidRPr="7B174518" w:rsidR="5CA1741A">
              <w:rPr>
                <w:rFonts w:ascii="Segoe UI" w:hAnsi="Segoe UI" w:eastAsia="Times New Roman" w:cs="Segoe UI"/>
                <w:b/>
                <w:bCs/>
                <w:lang w:eastAsia="fr-FR"/>
              </w:rPr>
              <w:t xml:space="preserve"> </w:t>
            </w:r>
            <w:r w:rsidRPr="7B174518">
              <w:rPr>
                <w:rFonts w:ascii="Segoe UI" w:hAnsi="Segoe UI" w:eastAsia="Times New Roman" w:cs="Segoe UI"/>
                <w:b/>
                <w:bCs/>
                <w:lang w:eastAsia="fr-FR"/>
              </w:rPr>
              <w:t xml:space="preserve">: </w:t>
            </w:r>
            <w:r w:rsidRPr="7B174518" w:rsidR="39588A5E">
              <w:rPr>
                <w:rFonts w:ascii="Segoe UI" w:hAnsi="Segoe UI" w:eastAsia="Segoe UI" w:cs="Segoe UI"/>
                <w:lang w:eastAsia="fr-FR"/>
              </w:rPr>
              <w:t>Catherine Ricard, Véro</w:t>
            </w:r>
            <w:r w:rsidRPr="7B174518" w:rsidR="24AF0CF0">
              <w:rPr>
                <w:rFonts w:ascii="Segoe UI" w:hAnsi="Segoe UI" w:eastAsia="Segoe UI" w:cs="Segoe UI"/>
                <w:lang w:eastAsia="fr-FR"/>
              </w:rPr>
              <w:t>n</w:t>
            </w:r>
            <w:r w:rsidRPr="7B174518" w:rsidR="39588A5E">
              <w:rPr>
                <w:rFonts w:ascii="Segoe UI" w:hAnsi="Segoe UI" w:eastAsia="Segoe UI" w:cs="Segoe UI"/>
                <w:lang w:eastAsia="fr-FR"/>
              </w:rPr>
              <w:t>ique Bonin</w:t>
            </w:r>
            <w:r w:rsidRPr="7B174518" w:rsidR="63189662">
              <w:rPr>
                <w:rFonts w:ascii="Segoe UI" w:hAnsi="Segoe UI" w:eastAsia="Segoe UI" w:cs="Segoe UI"/>
                <w:lang w:eastAsia="fr-FR"/>
              </w:rPr>
              <w:t xml:space="preserve">, </w:t>
            </w:r>
            <w:r w:rsidRPr="7B174518" w:rsidR="3C9927F9">
              <w:rPr>
                <w:rFonts w:ascii="Segoe UI" w:hAnsi="Segoe UI" w:eastAsia="Times New Roman" w:cs="Segoe UI"/>
                <w:lang w:val="fr-FR" w:eastAsia="fr-FR"/>
              </w:rPr>
              <w:t>Mélanie Tassé</w:t>
            </w:r>
            <w:r w:rsidRPr="7B174518" w:rsidR="0539C360">
              <w:rPr>
                <w:rFonts w:ascii="Segoe UI" w:hAnsi="Segoe UI" w:eastAsia="Times New Roman" w:cs="Segoe UI"/>
                <w:lang w:val="fr-FR" w:eastAsia="fr-FR"/>
              </w:rPr>
              <w:t xml:space="preserve">, </w:t>
            </w:r>
            <w:r w:rsidRPr="7B174518" w:rsidR="0539C360">
              <w:rPr>
                <w:rFonts w:ascii="Segoe UI" w:hAnsi="Segoe UI" w:eastAsia="Segoe UI" w:cs="Segoe UI"/>
                <w:lang w:eastAsia="fr-FR"/>
              </w:rPr>
              <w:t>Marie-Eve Provost</w:t>
            </w:r>
            <w:r w:rsidRPr="7B174518" w:rsidR="779E6A20">
              <w:rPr>
                <w:rFonts w:ascii="Segoe UI" w:hAnsi="Segoe UI" w:eastAsia="Segoe UI" w:cs="Segoe UI"/>
                <w:lang w:eastAsia="fr-FR"/>
              </w:rPr>
              <w:t xml:space="preserve">, </w:t>
            </w:r>
            <w:r w:rsidRPr="7B174518" w:rsidR="00DD0CD2">
              <w:rPr>
                <w:rFonts w:ascii="Segoe UI" w:hAnsi="Segoe UI" w:eastAsia="Segoe UI" w:cs="Segoe UI"/>
              </w:rPr>
              <w:t>Michel Noël (Teams)</w:t>
            </w:r>
          </w:p>
          <w:p w:rsidRPr="00F531AA" w:rsidR="00F531AA" w:rsidP="7B174518" w:rsidRDefault="009B09C9" w14:paraId="3627F366" w14:textId="337CA00C">
            <w:pPr>
              <w:rPr>
                <w:rFonts w:ascii="Segoe UI" w:hAnsi="Segoe UI" w:eastAsia="Segoe UI" w:cs="Segoe UI"/>
                <w:b/>
                <w:bCs/>
                <w:lang w:eastAsia="fr-FR"/>
              </w:rPr>
            </w:pPr>
            <w:r>
              <w:rPr>
                <w:rFonts w:ascii="Segoe UI" w:hAnsi="Segoe UI" w:eastAsia="Segoe UI" w:cs="Segoe UI"/>
                <w:b/>
                <w:bCs/>
                <w:lang w:eastAsia="fr-FR"/>
              </w:rPr>
              <w:t>Personnes i</w:t>
            </w:r>
            <w:r w:rsidRPr="00F531AA" w:rsidR="00F531AA">
              <w:rPr>
                <w:rFonts w:ascii="Segoe UI" w:hAnsi="Segoe UI" w:eastAsia="Segoe UI" w:cs="Segoe UI"/>
                <w:b/>
                <w:bCs/>
                <w:lang w:eastAsia="fr-FR"/>
              </w:rPr>
              <w:t>nvité</w:t>
            </w:r>
            <w:r>
              <w:rPr>
                <w:rFonts w:ascii="Segoe UI" w:hAnsi="Segoe UI" w:eastAsia="Segoe UI" w:cs="Segoe UI"/>
                <w:b/>
                <w:bCs/>
                <w:lang w:eastAsia="fr-FR"/>
              </w:rPr>
              <w:t>e</w:t>
            </w:r>
            <w:r w:rsidRPr="00F531AA" w:rsidR="00F531AA">
              <w:rPr>
                <w:rFonts w:ascii="Segoe UI" w:hAnsi="Segoe UI" w:eastAsia="Segoe UI" w:cs="Segoe UI"/>
                <w:b/>
                <w:bCs/>
                <w:lang w:eastAsia="fr-FR"/>
              </w:rPr>
              <w:t>s :</w:t>
            </w:r>
          </w:p>
          <w:p w:rsidR="4E73470D" w:rsidP="7B174518" w:rsidRDefault="779E6A20" w14:paraId="4A64908D" w14:textId="0273F919">
            <w:pPr>
              <w:rPr>
                <w:rFonts w:ascii="Segoe UI" w:hAnsi="Segoe UI" w:eastAsia="Segoe UI" w:cs="Segoe UI"/>
                <w:lang w:eastAsia="fr-FR"/>
              </w:rPr>
            </w:pPr>
            <w:r w:rsidRPr="7B174518">
              <w:rPr>
                <w:rFonts w:ascii="Segoe UI" w:hAnsi="Segoe UI" w:eastAsia="Segoe UI" w:cs="Segoe UI"/>
                <w:lang w:eastAsia="fr-FR"/>
              </w:rPr>
              <w:t>Vanessa Pelletier, Étienne Durette</w:t>
            </w:r>
          </w:p>
          <w:p w:rsidR="4E219D97" w:rsidP="15C1036D" w:rsidRDefault="4E73470D" w14:paraId="6F167AC9" w14:textId="2EF26B5B">
            <w:pPr>
              <w:rPr>
                <w:rFonts w:ascii="Segoe UI" w:hAnsi="Segoe UI" w:eastAsia="Times New Roman" w:cs="Segoe UI"/>
                <w:b/>
                <w:bCs/>
                <w:lang w:val="fr-FR" w:eastAsia="fr-FR"/>
              </w:rPr>
            </w:pPr>
            <w:r w:rsidRPr="15C1036D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Absen</w:t>
            </w:r>
            <w:r w:rsidRPr="15C1036D" w:rsidR="10A99F90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c</w:t>
            </w:r>
            <w:r w:rsidRPr="15C1036D" w:rsidR="174B902F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e </w:t>
            </w:r>
            <w:r w:rsidRPr="15C1036D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: </w:t>
            </w:r>
            <w:r w:rsidRPr="15C1036D" w:rsidR="2974A681">
              <w:rPr>
                <w:rFonts w:ascii="Segoe UI" w:hAnsi="Segoe UI" w:eastAsia="Times New Roman" w:cs="Segoe UI"/>
                <w:lang w:val="fr-FR" w:eastAsia="fr-FR"/>
              </w:rPr>
              <w:t>s.o.</w:t>
            </w:r>
          </w:p>
        </w:tc>
      </w:tr>
      <w:tr w:rsidR="4E219D97" w:rsidTr="7B174518" w14:paraId="0EA039D4" w14:textId="77777777">
        <w:trPr>
          <w:trHeight w:val="300"/>
        </w:trPr>
        <w:tc>
          <w:tcPr>
            <w:tcW w:w="4680" w:type="dxa"/>
          </w:tcPr>
          <w:p w:rsidR="4E219D97" w:rsidP="4E219D97" w:rsidRDefault="4E219D97" w14:paraId="6D851D4B" w14:textId="1E94E9A5">
            <w:pPr>
              <w:spacing w:line="276" w:lineRule="auto"/>
              <w:ind w:right="-50"/>
              <w:rPr>
                <w:rFonts w:ascii="Segoe UI" w:hAnsi="Segoe UI" w:eastAsia="Times New Roman" w:cs="Segoe UI"/>
                <w:b/>
                <w:bCs/>
                <w:lang w:val="fr-FR" w:eastAsia="fr-FR"/>
              </w:rPr>
            </w:pPr>
            <w:r w:rsidRPr="7B174518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HEURE :</w:t>
            </w:r>
            <w:r>
              <w:tab/>
            </w:r>
            <w:r w:rsidRPr="7B174518" w:rsidR="00E8729B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9 h</w:t>
            </w:r>
            <w:r w:rsidRPr="7B174518" w:rsidR="36E53282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à </w:t>
            </w:r>
            <w:r w:rsidRPr="7B174518" w:rsidR="00E8729B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10</w:t>
            </w:r>
            <w:r w:rsidRPr="7B174518" w:rsidR="36E53282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h</w:t>
            </w:r>
            <w:r w:rsidRPr="7B174518" w:rsidR="00E8729B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</w:t>
            </w:r>
          </w:p>
        </w:tc>
        <w:tc>
          <w:tcPr>
            <w:tcW w:w="4680" w:type="dxa"/>
            <w:vMerge/>
          </w:tcPr>
          <w:p w:rsidR="0017104D" w:rsidRDefault="0017104D" w14:paraId="31EB13E4" w14:textId="77777777"/>
        </w:tc>
      </w:tr>
      <w:tr w:rsidR="4E219D97" w:rsidTr="7B174518" w14:paraId="4DF96319" w14:textId="77777777">
        <w:trPr>
          <w:trHeight w:val="300"/>
        </w:trPr>
        <w:tc>
          <w:tcPr>
            <w:tcW w:w="4680" w:type="dxa"/>
          </w:tcPr>
          <w:p w:rsidR="4E219D97" w:rsidP="4E219D97" w:rsidRDefault="4E219D97" w14:paraId="2EAEEABD" w14:textId="35B4F2CB">
            <w:pPr>
              <w:spacing w:line="276" w:lineRule="auto"/>
              <w:ind w:right="360"/>
              <w:rPr>
                <w:rFonts w:ascii="Segoe UI" w:hAnsi="Segoe UI" w:eastAsia="Times New Roman" w:cs="Segoe UI"/>
                <w:b/>
                <w:bCs/>
                <w:lang w:val="fr-FR" w:eastAsia="fr-FR"/>
              </w:rPr>
            </w:pPr>
            <w:r w:rsidRPr="7B174518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ENDROIT :</w:t>
            </w:r>
            <w:r>
              <w:tab/>
            </w:r>
            <w:r w:rsidRPr="7B174518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</w:t>
            </w:r>
            <w:r w:rsidRPr="7B174518" w:rsidR="00E8729B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MT-215</w:t>
            </w:r>
          </w:p>
        </w:tc>
        <w:tc>
          <w:tcPr>
            <w:tcW w:w="4680" w:type="dxa"/>
            <w:vMerge/>
          </w:tcPr>
          <w:p w:rsidR="0017104D" w:rsidRDefault="0017104D" w14:paraId="42222533" w14:textId="77777777"/>
        </w:tc>
      </w:tr>
    </w:tbl>
    <w:p w:rsidR="4E219D97" w:rsidP="4E219D97" w:rsidRDefault="4E219D97" w14:paraId="2E6428B5" w14:textId="70CEE830">
      <w:pPr>
        <w:spacing w:after="0" w:line="240" w:lineRule="auto"/>
        <w:jc w:val="center"/>
        <w:rPr>
          <w:rFonts w:ascii="Segoe UI" w:hAnsi="Segoe UI" w:eastAsia="Times New Roman" w:cs="Segoe UI"/>
          <w:b/>
          <w:bCs/>
          <w:sz w:val="20"/>
          <w:szCs w:val="20"/>
          <w:lang w:val="fr-FR" w:eastAsia="fr-FR"/>
        </w:rPr>
      </w:pPr>
    </w:p>
    <w:tbl>
      <w:tblPr>
        <w:tblStyle w:val="Grilledutableau"/>
        <w:tblW w:w="9360" w:type="dxa"/>
        <w:tblLayout w:type="fixed"/>
        <w:tblLook w:val="06A0" w:firstRow="1" w:lastRow="0" w:firstColumn="1" w:lastColumn="0" w:noHBand="1" w:noVBand="1"/>
      </w:tblPr>
      <w:tblGrid>
        <w:gridCol w:w="720"/>
        <w:gridCol w:w="2110"/>
        <w:gridCol w:w="3686"/>
        <w:gridCol w:w="2844"/>
      </w:tblGrid>
      <w:tr w:rsidRPr="00300403" w:rsidR="4E219D97" w:rsidTr="00300403" w14:paraId="3512EF56" w14:textId="77777777">
        <w:trPr>
          <w:trHeight w:val="300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300403" w:rsidR="4E219D97" w:rsidP="00300403" w:rsidRDefault="4E219D97" w14:paraId="615E11FD" w14:textId="52ABCFBC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300403" w:rsidR="4E219D97" w:rsidP="00300403" w:rsidRDefault="4E219D97" w14:paraId="5DD4A7D8" w14:textId="29F4A35D">
            <w:pPr>
              <w:jc w:val="center"/>
              <w:rPr>
                <w:b/>
                <w:bCs/>
              </w:rPr>
            </w:pPr>
            <w:r w:rsidRPr="00300403">
              <w:rPr>
                <w:b/>
                <w:bCs/>
              </w:rPr>
              <w:t>Sujet</w:t>
            </w:r>
            <w:r w:rsidRPr="00300403" w:rsidR="0952E718">
              <w:rPr>
                <w:b/>
                <w:bCs/>
              </w:rPr>
              <w:t>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300403" w:rsidR="4E219D97" w:rsidP="00300403" w:rsidRDefault="15B92ECC" w14:paraId="7C3918E1" w14:textId="394DDEF6">
            <w:pPr>
              <w:jc w:val="center"/>
              <w:rPr>
                <w:b/>
                <w:bCs/>
              </w:rPr>
            </w:pPr>
            <w:r w:rsidRPr="00300403">
              <w:rPr>
                <w:b/>
                <w:bCs/>
              </w:rPr>
              <w:t>Discussions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300403" w:rsidR="4E219D97" w:rsidP="00300403" w:rsidRDefault="15B92ECC" w14:paraId="7CD85496" w14:textId="4A6A2340">
            <w:pPr>
              <w:jc w:val="center"/>
              <w:rPr>
                <w:b/>
                <w:bCs/>
              </w:rPr>
            </w:pPr>
            <w:r w:rsidRPr="00300403">
              <w:rPr>
                <w:b/>
                <w:bCs/>
              </w:rPr>
              <w:t>Actions et r</w:t>
            </w:r>
            <w:r w:rsidRPr="00300403" w:rsidR="4E219D97">
              <w:rPr>
                <w:b/>
                <w:bCs/>
              </w:rPr>
              <w:t>esponsable</w:t>
            </w:r>
            <w:r w:rsidRPr="00300403" w:rsidR="3564802E">
              <w:rPr>
                <w:b/>
                <w:bCs/>
              </w:rPr>
              <w:t>s</w:t>
            </w:r>
          </w:p>
        </w:tc>
      </w:tr>
      <w:tr w:rsidR="15C1036D" w:rsidTr="00300403" w14:paraId="3138D3FF" w14:textId="77777777">
        <w:trPr>
          <w:trHeight w:val="300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:rsidRPr="00DB5781" w:rsidR="275E7DB5" w:rsidP="00DB5781" w:rsidRDefault="42CE4300" w14:paraId="42C914FB" w14:textId="230C8A09">
            <w:r>
              <w:t>1</w:t>
            </w:r>
            <w:r w:rsidR="288B3271">
              <w:t>.01</w:t>
            </w:r>
          </w:p>
        </w:tc>
        <w:tc>
          <w:tcPr>
            <w:tcW w:w="2110" w:type="dxa"/>
            <w:tcBorders>
              <w:top w:val="single" w:color="auto" w:sz="4" w:space="0"/>
            </w:tcBorders>
            <w:vAlign w:val="center"/>
          </w:tcPr>
          <w:p w:rsidRPr="00DB5781" w:rsidR="00F14E92" w:rsidP="00DB5781" w:rsidRDefault="288B3271" w14:paraId="4E614AAA" w14:textId="2F127A4E">
            <w:r>
              <w:t>Adoption de l’ordre du jou</w:t>
            </w:r>
            <w:r w:rsidR="1F5787A6">
              <w:t>r</w:t>
            </w: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 w:rsidRPr="00DB5781" w:rsidR="7AFF64C1" w:rsidP="00DB5781" w:rsidRDefault="00CF315B" w14:paraId="165DE5C3" w14:textId="35972429">
            <w:r>
              <w:t>Il est convenu qu’on aborde d’abord le sujet des matières dangereuses</w:t>
            </w:r>
            <w:r w:rsidR="00CC00C2">
              <w:t>.</w:t>
            </w:r>
          </w:p>
        </w:tc>
        <w:tc>
          <w:tcPr>
            <w:tcW w:w="2844" w:type="dxa"/>
            <w:tcBorders>
              <w:top w:val="single" w:color="auto" w:sz="4" w:space="0"/>
            </w:tcBorders>
            <w:vAlign w:val="center"/>
          </w:tcPr>
          <w:p w:rsidRPr="00DB5781" w:rsidR="15C1036D" w:rsidP="00DB5781" w:rsidRDefault="15C1036D" w14:paraId="415441B4" w14:textId="4FBCC99D"/>
        </w:tc>
      </w:tr>
      <w:tr w:rsidR="00B83990" w:rsidTr="1E7633F8" w14:paraId="0F3FB3A0" w14:textId="77777777">
        <w:trPr>
          <w:trHeight w:val="824"/>
        </w:trPr>
        <w:tc>
          <w:tcPr>
            <w:tcW w:w="720" w:type="dxa"/>
            <w:vMerge w:val="restart"/>
            <w:tcBorders>
              <w:top w:val="single" w:color="A5A5A5" w:themeColor="accent3" w:sz="4" w:space="0"/>
            </w:tcBorders>
            <w:vAlign w:val="center"/>
          </w:tcPr>
          <w:p w:rsidRPr="00DB5781" w:rsidR="00B83990" w:rsidP="00DB5781" w:rsidRDefault="2997D166" w14:paraId="11A6CA49" w14:textId="1E38C0A7">
            <w:r>
              <w:t>1</w:t>
            </w:r>
            <w:r w:rsidR="31754F1C">
              <w:t>.02</w:t>
            </w:r>
          </w:p>
          <w:p w:rsidRPr="00DB5781" w:rsidR="00B83990" w:rsidP="00DB5781" w:rsidRDefault="00B83990" w14:paraId="25233B3C" w14:textId="39375030"/>
        </w:tc>
        <w:tc>
          <w:tcPr>
            <w:tcW w:w="2110" w:type="dxa"/>
            <w:vMerge w:val="restart"/>
            <w:tcBorders>
              <w:top w:val="single" w:color="A5A5A5" w:themeColor="accent3" w:sz="4" w:space="0"/>
            </w:tcBorders>
            <w:vAlign w:val="center"/>
          </w:tcPr>
          <w:p w:rsidRPr="00DB5781" w:rsidR="00B83990" w:rsidP="7B174518" w:rsidRDefault="40DB3250" w14:paraId="05D337B7" w14:textId="43C68C1C">
            <w:pPr>
              <w:rPr>
                <w:rFonts w:ascii="Calibri" w:hAnsi="Calibri" w:eastAsia="Calibri" w:cs="Calibri"/>
              </w:rPr>
            </w:pPr>
            <w:r w:rsidRPr="7B174518">
              <w:rPr>
                <w:rFonts w:ascii="Arial" w:hAnsi="Arial" w:eastAsia="Arial" w:cs="Arial"/>
                <w:sz w:val="19"/>
                <w:szCs w:val="19"/>
              </w:rPr>
              <w:t>Entreposage des produits chimiques</w:t>
            </w:r>
          </w:p>
        </w:tc>
        <w:tc>
          <w:tcPr>
            <w:tcW w:w="3686" w:type="dxa"/>
            <w:tcBorders>
              <w:top w:val="single" w:color="A5A5A5" w:themeColor="accent3" w:sz="4" w:space="0"/>
            </w:tcBorders>
            <w:vAlign w:val="center"/>
          </w:tcPr>
          <w:p w:rsidRPr="00DB5781" w:rsidR="00B83990" w:rsidP="00DB5781" w:rsidRDefault="009B2071" w14:paraId="1897E4B5" w14:textId="484A863F">
            <w:r>
              <w:t xml:space="preserve">La proposition </w:t>
            </w:r>
            <w:r w:rsidR="00AA4770">
              <w:t>de</w:t>
            </w:r>
            <w:r w:rsidR="003E4B86">
              <w:t xml:space="preserve"> récupérer</w:t>
            </w:r>
            <w:r w:rsidR="00AA4770">
              <w:t xml:space="preserve"> l</w:t>
            </w:r>
            <w:r w:rsidR="00CC00C2">
              <w:t>’armoire pour produits corrosif</w:t>
            </w:r>
            <w:r w:rsidR="00AA4770">
              <w:t>s</w:t>
            </w:r>
            <w:r w:rsidR="003E4B86">
              <w:t xml:space="preserve"> qui se trouve à St-Jérôme</w:t>
            </w:r>
            <w:r w:rsidR="00904FB2">
              <w:t xml:space="preserve"> n’est pas retenue.</w:t>
            </w:r>
          </w:p>
        </w:tc>
        <w:tc>
          <w:tcPr>
            <w:tcW w:w="2844" w:type="dxa"/>
            <w:tcBorders>
              <w:top w:val="single" w:color="A5A5A5" w:themeColor="accent3" w:sz="4" w:space="0"/>
            </w:tcBorders>
            <w:vAlign w:val="center"/>
          </w:tcPr>
          <w:p w:rsidRPr="00DB5781" w:rsidR="00B83990" w:rsidP="00DB5781" w:rsidRDefault="00B83990" w14:paraId="34145973" w14:textId="509B1A52"/>
        </w:tc>
      </w:tr>
      <w:tr w:rsidR="00B83990" w:rsidTr="1E7633F8" w14:paraId="5DC391D1" w14:textId="77777777">
        <w:trPr>
          <w:trHeight w:val="2254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7FEEC5C9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06269D6B" w14:textId="77777777"/>
        </w:tc>
        <w:tc>
          <w:tcPr>
            <w:tcW w:w="3686" w:type="dxa"/>
            <w:tcBorders>
              <w:top w:val="single" w:color="A5A5A5" w:themeColor="accent3" w:sz="4" w:space="0"/>
              <w:bottom w:val="single" w:color="auto" w:sz="4" w:space="0"/>
            </w:tcBorders>
            <w:vAlign w:val="center"/>
          </w:tcPr>
          <w:p w:rsidR="00B83990" w:rsidP="00E42E70" w:rsidRDefault="00173D9D" w14:paraId="1C80742B" w14:textId="77777777">
            <w:r>
              <w:t xml:space="preserve">Il est nommé que selon l’intervention </w:t>
            </w:r>
            <w:r w:rsidR="001931BD">
              <w:t>passée de</w:t>
            </w:r>
            <w:r>
              <w:t xml:space="preserve"> la CNESST</w:t>
            </w:r>
            <w:r w:rsidR="001513EF">
              <w:t>, les exigences règlementaires relatives</w:t>
            </w:r>
            <w:r w:rsidR="001931BD">
              <w:t xml:space="preserve"> à la ventilation du local</w:t>
            </w:r>
            <w:r w:rsidR="00331911">
              <w:t xml:space="preserve"> sont respectées</w:t>
            </w:r>
            <w:r w:rsidR="0057790B">
              <w:t>.</w:t>
            </w:r>
            <w:r w:rsidR="00331911">
              <w:t xml:space="preserve"> </w:t>
            </w:r>
            <w:r w:rsidR="0057790B">
              <w:t>M</w:t>
            </w:r>
            <w:r w:rsidR="00331911">
              <w:t xml:space="preserve">ais </w:t>
            </w:r>
            <w:r w:rsidR="00232284">
              <w:t>il subsiste</w:t>
            </w:r>
            <w:r w:rsidR="00C2374A">
              <w:t xml:space="preserve"> une exposition aux produits chimiques</w:t>
            </w:r>
            <w:r w:rsidR="00710109">
              <w:t>.</w:t>
            </w:r>
          </w:p>
          <w:p w:rsidRPr="00DB5781" w:rsidR="00E234F7" w:rsidP="00E42E70" w:rsidRDefault="00DE6956" w14:paraId="1271CCD8" w14:textId="3746899D">
            <w:r>
              <w:t>Il est nommé qu’on manque d’espace</w:t>
            </w:r>
            <w:r w:rsidR="00265305">
              <w:t xml:space="preserve"> pour l’entreposage</w:t>
            </w:r>
            <w:r w:rsidR="00F9709D">
              <w:t xml:space="preserve"> des produits</w:t>
            </w:r>
            <w:r w:rsidR="00E22057">
              <w:t>.</w:t>
            </w:r>
          </w:p>
        </w:tc>
        <w:tc>
          <w:tcPr>
            <w:tcW w:w="2844" w:type="dxa"/>
            <w:tcBorders>
              <w:bottom w:val="single" w:color="auto" w:sz="4" w:space="0"/>
            </w:tcBorders>
            <w:vAlign w:val="center"/>
          </w:tcPr>
          <w:p w:rsidR="00BA7E93" w:rsidP="00DB5781" w:rsidRDefault="00BA7E93" w14:paraId="01A6E9CA" w14:textId="77777777"/>
          <w:p w:rsidR="00BA7E93" w:rsidP="00DB5781" w:rsidRDefault="00BA7E93" w14:paraId="37BFF1B1" w14:textId="77777777"/>
          <w:p w:rsidR="00BA7E93" w:rsidP="00DB5781" w:rsidRDefault="00BA7E93" w14:paraId="179AEE46" w14:textId="77777777"/>
          <w:p w:rsidR="00BA7E93" w:rsidP="00DB5781" w:rsidRDefault="00BA7E93" w14:paraId="620B0D73" w14:textId="77777777"/>
          <w:p w:rsidR="00BA7E93" w:rsidP="00DB5781" w:rsidRDefault="00BA7E93" w14:paraId="442B416A" w14:textId="77777777"/>
          <w:p w:rsidR="00BA7E93" w:rsidP="00DB5781" w:rsidRDefault="00BA7E93" w14:paraId="2A715382" w14:textId="77777777"/>
          <w:p w:rsidRPr="00DB5781" w:rsidR="00B83990" w:rsidP="00DB5781" w:rsidRDefault="00B83990" w14:paraId="32CC2C13" w14:textId="44E61D59"/>
        </w:tc>
      </w:tr>
      <w:tr w:rsidR="00BA7E93" w:rsidTr="1E7633F8" w14:paraId="1F29EC46" w14:textId="77777777">
        <w:trPr>
          <w:trHeight w:val="1183"/>
        </w:trPr>
        <w:tc>
          <w:tcPr>
            <w:tcW w:w="720" w:type="dxa"/>
            <w:vMerge/>
            <w:vAlign w:val="center"/>
          </w:tcPr>
          <w:p w:rsidRPr="00DB5781" w:rsidR="00BA7E93" w:rsidP="00DB5781" w:rsidRDefault="00BA7E93" w14:paraId="39677710" w14:textId="77777777"/>
        </w:tc>
        <w:tc>
          <w:tcPr>
            <w:tcW w:w="2110" w:type="dxa"/>
            <w:vMerge/>
            <w:vAlign w:val="center"/>
          </w:tcPr>
          <w:p w:rsidRPr="00DB5781" w:rsidR="00BA7E93" w:rsidP="00DB5781" w:rsidRDefault="00BA7E93" w14:paraId="514F7016" w14:textId="77777777"/>
        </w:tc>
        <w:tc>
          <w:tcPr>
            <w:tcW w:w="3686" w:type="dxa"/>
            <w:tcBorders>
              <w:top w:val="single" w:color="auto" w:sz="4" w:space="0"/>
              <w:bottom w:val="nil"/>
            </w:tcBorders>
            <w:vAlign w:val="center"/>
          </w:tcPr>
          <w:p w:rsidR="00BA7E93" w:rsidP="00BA7E93" w:rsidRDefault="00BA7E93" w14:paraId="441DC130" w14:textId="77777777">
            <w:r>
              <w:t>Il est convenu :</w:t>
            </w:r>
          </w:p>
          <w:p w:rsidR="00BA7E93" w:rsidP="00BA7E93" w:rsidRDefault="00BA7E93" w14:paraId="6F8BDC92" w14:textId="44891877">
            <w:r>
              <w:t>- d’obtenir un estimé de ce qu’il en coûterait pour faire ventiler l’armoire des produits chimiques résiduels;</w:t>
            </w:r>
          </w:p>
        </w:tc>
        <w:tc>
          <w:tcPr>
            <w:tcW w:w="2844" w:type="dxa"/>
            <w:tcBorders>
              <w:top w:val="single" w:color="auto" w:sz="4" w:space="0"/>
              <w:bottom w:val="nil"/>
            </w:tcBorders>
            <w:vAlign w:val="center"/>
          </w:tcPr>
          <w:p w:rsidR="00BA7E93" w:rsidP="00DB5781" w:rsidRDefault="00BA7E93" w14:paraId="594BFA36" w14:textId="77777777">
            <w:r>
              <w:t>Michel Noël</w:t>
            </w:r>
            <w:r w:rsidR="00E22057">
              <w:t xml:space="preserve"> avec Patrice Vendette</w:t>
            </w:r>
          </w:p>
          <w:p w:rsidR="007345CD" w:rsidP="00DB5781" w:rsidRDefault="007345CD" w14:paraId="6399D269" w14:textId="56DA8A84"/>
        </w:tc>
      </w:tr>
      <w:tr w:rsidR="00B83990" w:rsidTr="1E7633F8" w14:paraId="38CB6105" w14:textId="77777777">
        <w:trPr>
          <w:trHeight w:val="1183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32BDF29E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3C115C42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Pr="00337E9D" w:rsidR="00A26B4B" w:rsidP="00DB5781" w:rsidRDefault="00470877" w14:paraId="3F290C03" w14:textId="5B8E72BD">
            <w:r w:rsidRPr="00337E9D">
              <w:t>- de v</w:t>
            </w:r>
            <w:r w:rsidRPr="00337E9D" w:rsidR="00BC0F1D">
              <w:t xml:space="preserve">oir </w:t>
            </w:r>
            <w:r w:rsidRPr="00337E9D" w:rsidR="00443EF4">
              <w:t xml:space="preserve">avec les ressources matérielles s’il y a une contrainte à faire fonctionner la hotte </w:t>
            </w:r>
            <w:r w:rsidRPr="00337E9D" w:rsidR="00A26B4B">
              <w:t>en permanence</w:t>
            </w:r>
            <w:r w:rsidR="00913C0E">
              <w:t xml:space="preserve"> </w:t>
            </w:r>
            <w:r w:rsidR="006C03CE">
              <w:t>(a</w:t>
            </w:r>
            <w:r w:rsidRPr="00337E9D" w:rsidR="00A26B4B">
              <w:t>ctuellement, elle fonctionnerait en permanence</w:t>
            </w:r>
            <w:r w:rsidR="006C03CE">
              <w:t>);</w:t>
            </w:r>
          </w:p>
          <w:p w:rsidRPr="00DB5781" w:rsidR="007759CD" w:rsidP="00DB5781" w:rsidRDefault="00146FFD" w14:paraId="010D270C" w14:textId="0E2C8596">
            <w:r w:rsidRPr="00337E9D">
              <w:t>- de v</w:t>
            </w:r>
            <w:r w:rsidRPr="00337E9D" w:rsidR="007759CD">
              <w:t>alider si cette hotte</w:t>
            </w:r>
            <w:r w:rsidRPr="00337E9D" w:rsidR="003537E9">
              <w:t xml:space="preserve"> est alimentée avec du propane</w:t>
            </w:r>
            <w:r w:rsidRPr="00337E9D" w:rsidR="006E5941">
              <w:t>;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133255" w14:paraId="709FAD61" w14:textId="4264DEFC">
            <w:r>
              <w:t xml:space="preserve">Michel Noël parle à </w:t>
            </w:r>
            <w:r w:rsidR="00E22057">
              <w:t>Patrice Vendette</w:t>
            </w:r>
            <w:r w:rsidR="00DA4EC2">
              <w:t xml:space="preserve"> ou </w:t>
            </w:r>
            <w:r>
              <w:t>Éric Jacques</w:t>
            </w:r>
          </w:p>
        </w:tc>
      </w:tr>
      <w:tr w:rsidR="00B83990" w:rsidTr="1E7633F8" w14:paraId="04E9AB3A" w14:textId="77777777">
        <w:trPr>
          <w:trHeight w:val="1041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6D55C8B7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0F0214C3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470877" w14:paraId="5DE32F1D" w14:textId="49A47FAE">
            <w:r>
              <w:t xml:space="preserve">- </w:t>
            </w:r>
            <w:r w:rsidRPr="00961BA0" w:rsidR="006E5941">
              <w:t xml:space="preserve">de </w:t>
            </w:r>
            <w:r w:rsidRPr="00961BA0" w:rsidR="000E374C">
              <w:t xml:space="preserve">confirmer </w:t>
            </w:r>
            <w:r w:rsidRPr="00961BA0" w:rsidR="00D861D2">
              <w:t>l’horaire de fonctionnement</w:t>
            </w:r>
            <w:r w:rsidRPr="00961BA0" w:rsidR="006017A7">
              <w:t xml:space="preserve"> de la ventilation générale du laboratoire</w:t>
            </w:r>
            <w:r w:rsidRPr="00961BA0" w:rsidR="00094A41">
              <w:t xml:space="preserve"> et le nombre de changement d’air frais</w:t>
            </w:r>
            <w:r w:rsidRPr="00961BA0" w:rsidR="005A3FF0">
              <w:t>;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6E5941" w14:paraId="6F93672A" w14:textId="6FEA4F6D">
            <w:r>
              <w:t>Michel Noël avec Patrice Vendette</w:t>
            </w:r>
          </w:p>
        </w:tc>
      </w:tr>
      <w:tr w:rsidR="00B83990" w:rsidTr="1E7633F8" w14:paraId="20A22BCD" w14:textId="77777777">
        <w:trPr>
          <w:trHeight w:val="902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135A7204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0FD4C1CC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Pr="00DB5781" w:rsidR="00B83990" w:rsidP="006568B1" w:rsidRDefault="006568B1" w14:paraId="701B6761" w14:textId="59F40206">
            <w:r>
              <w:t>-</w:t>
            </w:r>
            <w:r w:rsidR="00B479BB">
              <w:t xml:space="preserve"> </w:t>
            </w:r>
            <w:r w:rsidR="006E5941">
              <w:t xml:space="preserve">de </w:t>
            </w:r>
            <w:r>
              <w:t>voir avec les approvisionnements l</w:t>
            </w:r>
            <w:r w:rsidR="00E449F3">
              <w:t>es possibilités de diviser les commandes de produits entre les campus</w:t>
            </w:r>
            <w:r w:rsidR="00D0231B">
              <w:t>;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6E5941" w14:paraId="6659DDE3" w14:textId="5CCDFC4B">
            <w:r>
              <w:t>Michel Noël</w:t>
            </w:r>
          </w:p>
        </w:tc>
      </w:tr>
      <w:tr w:rsidR="00B83990" w:rsidTr="1E7633F8" w14:paraId="25534EAE" w14:textId="77777777">
        <w:trPr>
          <w:trHeight w:val="2828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08772540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5DDCD08E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B83990" w:rsidP="00E92F66" w:rsidRDefault="00E92F66" w14:paraId="6E11CBC1" w14:textId="536B45DA">
            <w:r>
              <w:t>- que soit élaboré un cartable</w:t>
            </w:r>
            <w:r w:rsidR="00BE513E">
              <w:t xml:space="preserve"> de propositions d’expériences permettant d’optimiser l’utilisation des produits</w:t>
            </w:r>
            <w:r w:rsidR="004B428E">
              <w:t xml:space="preserve"> chimiques qu’on a, de façon</w:t>
            </w:r>
            <w:r w:rsidR="00C162E1">
              <w:t xml:space="preserve"> qu’</w:t>
            </w:r>
            <w:r w:rsidR="00CB7E63">
              <w:t>on conserve le moins possible de produits d’</w:t>
            </w:r>
            <w:r w:rsidR="006D34B9">
              <w:t>une session à l’autre</w:t>
            </w:r>
            <w:r w:rsidR="004477FA">
              <w:t>;</w:t>
            </w:r>
            <w:r w:rsidR="00913C0E">
              <w:t xml:space="preserve"> et</w:t>
            </w:r>
          </w:p>
          <w:p w:rsidRPr="00DB5781" w:rsidR="00B03EFA" w:rsidP="00E92F66" w:rsidRDefault="00130B7A" w14:paraId="7B39BC49" w14:textId="667AD4A6">
            <w:r>
              <w:t>-</w:t>
            </w:r>
            <w:r w:rsidR="00B479BB">
              <w:t xml:space="preserve"> </w:t>
            </w:r>
            <w:r>
              <w:t>qu’on planifie le plus possible</w:t>
            </w:r>
            <w:r w:rsidR="004477FA">
              <w:t xml:space="preserve"> l’utilisation des produits lors de l’achat;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187F0A" w14:paraId="70F94184" w14:textId="51F41958">
            <w:r>
              <w:t>Enseignants</w:t>
            </w:r>
          </w:p>
        </w:tc>
      </w:tr>
      <w:tr w:rsidR="00187F0A" w:rsidTr="1E7633F8" w14:paraId="25D00BEA" w14:textId="77777777">
        <w:trPr>
          <w:trHeight w:val="794"/>
        </w:trPr>
        <w:tc>
          <w:tcPr>
            <w:tcW w:w="720" w:type="dxa"/>
            <w:vMerge/>
            <w:vAlign w:val="center"/>
          </w:tcPr>
          <w:p w:rsidRPr="00DB5781" w:rsidR="00187F0A" w:rsidP="00DB5781" w:rsidRDefault="00187F0A" w14:paraId="2C4CF4C6" w14:textId="77777777"/>
        </w:tc>
        <w:tc>
          <w:tcPr>
            <w:tcW w:w="2110" w:type="dxa"/>
            <w:vMerge/>
            <w:vAlign w:val="center"/>
          </w:tcPr>
          <w:p w:rsidRPr="00DB5781" w:rsidR="00187F0A" w:rsidP="00DB5781" w:rsidRDefault="00187F0A" w14:paraId="1F5720B4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187F0A" w:rsidP="00E92F66" w:rsidRDefault="00633F82" w14:paraId="6C8E6BE2" w14:textId="24CD26C0">
            <w:r>
              <w:t>- que les nouveaux enseignants soient informés</w:t>
            </w:r>
            <w:r w:rsidR="00AE057C">
              <w:t xml:space="preserve"> quant à l’optimisation de l’utilisation des produits</w:t>
            </w:r>
            <w:r w:rsidR="005414B5">
              <w:t>;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="00187F0A" w:rsidP="00DB5781" w:rsidRDefault="00116E4A" w14:paraId="2ECDBCC8" w14:textId="461174B0">
            <w:r>
              <w:t>Michel Noël, enseignants et TTP</w:t>
            </w:r>
          </w:p>
        </w:tc>
      </w:tr>
      <w:tr w:rsidR="00B83990" w:rsidTr="1E7633F8" w14:paraId="41D46A79" w14:textId="77777777">
        <w:trPr>
          <w:trHeight w:val="454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07FE2814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3C5449F4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Pr="00DB5781" w:rsidR="00B83990" w:rsidP="00450889" w:rsidRDefault="00450889" w14:paraId="08A5E272" w14:textId="4CD9C92C">
            <w:r>
              <w:t>-</w:t>
            </w:r>
            <w:r w:rsidR="00F23DAE">
              <w:t xml:space="preserve"> </w:t>
            </w:r>
            <w:r>
              <w:t>de voir la possibilité d’augmenter</w:t>
            </w:r>
            <w:r w:rsidR="009C5E0D">
              <w:t xml:space="preserve"> la fréquence des collectes</w:t>
            </w:r>
            <w:r w:rsidR="0018459B">
              <w:t>;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18459B" w14:paraId="5EECE9DB" w14:textId="76F3D521">
            <w:r>
              <w:t>Michel Noël</w:t>
            </w:r>
          </w:p>
        </w:tc>
      </w:tr>
      <w:tr w:rsidR="00B83990" w:rsidTr="1E7633F8" w14:paraId="304C3EE1" w14:textId="77777777">
        <w:trPr>
          <w:trHeight w:val="964"/>
        </w:trPr>
        <w:tc>
          <w:tcPr>
            <w:tcW w:w="720" w:type="dxa"/>
            <w:vMerge/>
            <w:vAlign w:val="center"/>
          </w:tcPr>
          <w:p w:rsidRPr="00DB5781" w:rsidR="00B83990" w:rsidP="00DB5781" w:rsidRDefault="00B83990" w14:paraId="0D057DB9" w14:textId="77777777"/>
        </w:tc>
        <w:tc>
          <w:tcPr>
            <w:tcW w:w="2110" w:type="dxa"/>
            <w:vMerge/>
            <w:vAlign w:val="center"/>
          </w:tcPr>
          <w:p w:rsidRPr="00DB5781" w:rsidR="00B83990" w:rsidP="00DB5781" w:rsidRDefault="00B83990" w14:paraId="26B4ECEA" w14:textId="77777777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5414B5" w14:paraId="05F18429" w14:textId="16522C41">
            <w:r>
              <w:t>-</w:t>
            </w:r>
            <w:r w:rsidR="00F23DAE">
              <w:t xml:space="preserve"> </w:t>
            </w:r>
            <w:r>
              <w:t xml:space="preserve">que la </w:t>
            </w:r>
            <w:r w:rsidR="00591E0E">
              <w:t>révision</w:t>
            </w:r>
            <w:r w:rsidR="00283D01">
              <w:t xml:space="preserve"> entamée</w:t>
            </w:r>
            <w:r w:rsidR="00591E0E">
              <w:t xml:space="preserve"> de la </w:t>
            </w:r>
            <w:r>
              <w:t xml:space="preserve">procédure </w:t>
            </w:r>
            <w:r w:rsidR="008C43F7">
              <w:t>de gestion des matières dangereuses</w:t>
            </w:r>
            <w:r w:rsidR="00F23DAE">
              <w:t xml:space="preserve"> </w:t>
            </w:r>
            <w:r w:rsidR="00283D01">
              <w:t xml:space="preserve">prenne en compte les éléments </w:t>
            </w:r>
            <w:r w:rsidR="00097FF0">
              <w:t>précédents.</w:t>
            </w:r>
          </w:p>
        </w:tc>
        <w:tc>
          <w:tcPr>
            <w:tcW w:w="2844" w:type="dxa"/>
            <w:tcBorders>
              <w:top w:val="nil"/>
              <w:bottom w:val="nil"/>
            </w:tcBorders>
            <w:vAlign w:val="center"/>
          </w:tcPr>
          <w:p w:rsidRPr="00DB5781" w:rsidR="00B83990" w:rsidP="00DB5781" w:rsidRDefault="00097FF0" w14:paraId="1D67C062" w14:textId="3204198D">
            <w:r>
              <w:t>Michel</w:t>
            </w:r>
            <w:r w:rsidR="00D0231B">
              <w:t xml:space="preserve"> Noël</w:t>
            </w:r>
          </w:p>
        </w:tc>
      </w:tr>
      <w:tr w:rsidR="00B83990" w:rsidTr="1E7633F8" w14:paraId="5C164359" w14:textId="77777777">
        <w:trPr>
          <w:trHeight w:val="1041"/>
        </w:trPr>
        <w:tc>
          <w:tcPr>
            <w:tcW w:w="720" w:type="dxa"/>
            <w:vMerge/>
            <w:vAlign w:val="center"/>
          </w:tcPr>
          <w:p w:rsidRPr="00F41197" w:rsidR="00B83990" w:rsidP="002506CF" w:rsidRDefault="00B83990" w14:paraId="188A797F" w14:textId="77777777">
            <w:pPr>
              <w:rPr>
                <w:lang w:val="fr-FR" w:eastAsia="fr-FR"/>
              </w:rPr>
            </w:pPr>
          </w:p>
        </w:tc>
        <w:tc>
          <w:tcPr>
            <w:tcW w:w="2110" w:type="dxa"/>
            <w:vMerge/>
            <w:vAlign w:val="center"/>
          </w:tcPr>
          <w:p w:rsidRPr="74D20F2D" w:rsidR="00B83990" w:rsidP="002506CF" w:rsidRDefault="00B83990" w14:paraId="1363C11A" w14:textId="77777777">
            <w:pPr>
              <w:rPr>
                <w:rFonts w:ascii="Arial" w:hAnsi="Arial" w:eastAsia="Arial" w:cs="Arial"/>
                <w:sz w:val="19"/>
                <w:szCs w:val="19"/>
                <w:lang w:val="fr-FR"/>
              </w:rPr>
            </w:pPr>
          </w:p>
        </w:tc>
        <w:tc>
          <w:tcPr>
            <w:tcW w:w="3686" w:type="dxa"/>
            <w:tcBorders>
              <w:top w:val="single" w:color="A5A5A5" w:themeColor="accent3" w:sz="4" w:space="0"/>
            </w:tcBorders>
            <w:vAlign w:val="center"/>
          </w:tcPr>
          <w:p w:rsidRPr="00B6487E" w:rsidR="00B82AE5" w:rsidP="002506CF" w:rsidRDefault="00FA2810" w14:paraId="4FEB62B9" w14:textId="236129E3">
            <w:pPr>
              <w:rPr>
                <w:rFonts w:eastAsia="Times New Roman"/>
                <w:b/>
                <w:bCs/>
                <w:lang w:val="fr-FR" w:eastAsia="fr-FR"/>
              </w:rPr>
            </w:pPr>
            <w:r w:rsidRPr="00B6487E">
              <w:rPr>
                <w:rFonts w:eastAsia="Times New Roman"/>
                <w:b/>
                <w:bCs/>
                <w:lang w:val="fr-FR" w:eastAsia="fr-FR"/>
              </w:rPr>
              <w:t xml:space="preserve">Formations </w:t>
            </w:r>
            <w:r w:rsidRPr="00B6487E" w:rsidR="000A5A94">
              <w:rPr>
                <w:rFonts w:eastAsia="Times New Roman"/>
                <w:b/>
                <w:bCs/>
                <w:lang w:val="fr-FR" w:eastAsia="fr-FR"/>
              </w:rPr>
              <w:t>en santé et sécurité</w:t>
            </w:r>
          </w:p>
          <w:p w:rsidR="00B6487E" w:rsidP="000A5A94" w:rsidRDefault="000A5A94" w14:paraId="3673356E" w14:textId="77777777">
            <w:pPr>
              <w:rPr>
                <w:rFonts w:eastAsia="Times New Roman"/>
                <w:lang w:val="fr-FR" w:eastAsia="fr-FR"/>
              </w:rPr>
            </w:pPr>
            <w:r w:rsidRPr="00B6487E">
              <w:rPr>
                <w:rFonts w:eastAsia="Times New Roman"/>
                <w:lang w:val="fr-FR" w:eastAsia="fr-FR"/>
              </w:rPr>
              <w:t xml:space="preserve">Mélanie souligne qu’il y a des différences </w:t>
            </w:r>
            <w:r w:rsidRPr="00B6487E" w:rsidR="00FD1623">
              <w:rPr>
                <w:rFonts w:eastAsia="Times New Roman"/>
                <w:lang w:val="fr-FR" w:eastAsia="fr-FR"/>
              </w:rPr>
              <w:t xml:space="preserve">quant aux formations </w:t>
            </w:r>
            <w:r w:rsidRPr="00B6487E" w:rsidR="006C11D4">
              <w:rPr>
                <w:rFonts w:eastAsia="Times New Roman"/>
                <w:lang w:val="fr-FR" w:eastAsia="fr-FR"/>
              </w:rPr>
              <w:t xml:space="preserve">d’un campus à l’autre </w:t>
            </w:r>
            <w:r w:rsidRPr="00B6487E">
              <w:rPr>
                <w:rFonts w:eastAsia="Times New Roman"/>
                <w:lang w:val="fr-FR" w:eastAsia="fr-FR"/>
              </w:rPr>
              <w:t>pour u</w:t>
            </w:r>
            <w:r w:rsidRPr="00B6487E" w:rsidR="00FD1623">
              <w:rPr>
                <w:rFonts w:eastAsia="Times New Roman"/>
                <w:lang w:val="fr-FR" w:eastAsia="fr-FR"/>
              </w:rPr>
              <w:t>n même poste.</w:t>
            </w:r>
          </w:p>
          <w:p w:rsidR="00F46C32" w:rsidP="000A5A94" w:rsidRDefault="00F46C32" w14:paraId="2DF011F3" w14:textId="77777777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-</w:t>
            </w:r>
            <w:r w:rsidR="00B6487E">
              <w:rPr>
                <w:rFonts w:eastAsia="Times New Roman"/>
                <w:lang w:val="fr-FR" w:eastAsia="fr-FR"/>
              </w:rPr>
              <w:t>Uniformiser les exigences pour les 3 campus.</w:t>
            </w:r>
          </w:p>
          <w:p w:rsidRPr="00B43E85" w:rsidR="00F46C32" w:rsidP="000A5A94" w:rsidRDefault="00F46C32" w14:paraId="74F3AC41" w14:textId="554E3BD1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-Définir un</w:t>
            </w:r>
            <w:r w:rsidR="00B43E85">
              <w:rPr>
                <w:rFonts w:eastAsia="Times New Roman"/>
                <w:lang w:val="fr-FR" w:eastAsia="fr-FR"/>
              </w:rPr>
              <w:t xml:space="preserve"> calendrier de formation et des dates d’échéance.</w:t>
            </w:r>
            <w:r w:rsidR="00B6487E">
              <w:rPr>
                <w:rFonts w:eastAsia="Times New Roman"/>
                <w:lang w:val="fr-FR" w:eastAsia="fr-FR"/>
              </w:rPr>
              <w:t xml:space="preserve"> </w:t>
            </w:r>
            <w:r w:rsidRPr="00B6487E" w:rsidR="00FD1623">
              <w:rPr>
                <w:rFonts w:eastAsia="Times New Roman"/>
                <w:lang w:val="fr-FR" w:eastAsia="fr-FR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:rsidR="00B83990" w:rsidP="002506CF" w:rsidRDefault="00B43E85" w14:paraId="43242117" w14:textId="50281FF1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Michel</w:t>
            </w:r>
            <w:r w:rsidR="004A7C7C">
              <w:rPr>
                <w:rFonts w:eastAsia="Times New Roman"/>
                <w:lang w:val="fr-FR" w:eastAsia="fr-FR"/>
              </w:rPr>
              <w:t xml:space="preserve"> Noël</w:t>
            </w:r>
          </w:p>
        </w:tc>
      </w:tr>
      <w:tr w:rsidR="00DD4346" w:rsidTr="1E7633F8" w14:paraId="36ACBE3A" w14:textId="77777777">
        <w:trPr>
          <w:trHeight w:val="1293"/>
        </w:trPr>
        <w:tc>
          <w:tcPr>
            <w:tcW w:w="720" w:type="dxa"/>
            <w:vAlign w:val="center"/>
          </w:tcPr>
          <w:p w:rsidR="00DD4346" w:rsidP="00F871A8" w:rsidRDefault="00DD4346" w14:paraId="0AC418ED" w14:textId="77777777">
            <w:pPr>
              <w:rPr>
                <w:rFonts w:eastAsia="Times New Roman"/>
                <w:lang w:val="fr-FR" w:eastAsia="fr-FR"/>
              </w:rPr>
            </w:pPr>
          </w:p>
        </w:tc>
        <w:tc>
          <w:tcPr>
            <w:tcW w:w="2110" w:type="dxa"/>
            <w:vAlign w:val="center"/>
          </w:tcPr>
          <w:p w:rsidRPr="00F41197" w:rsidR="00DD4346" w:rsidP="00F871A8" w:rsidRDefault="00DD4346" w14:paraId="1FFCEE60" w14:textId="77777777">
            <w:pPr>
              <w:rPr>
                <w:lang w:val="fr-FR"/>
              </w:rPr>
            </w:pPr>
          </w:p>
        </w:tc>
        <w:tc>
          <w:tcPr>
            <w:tcW w:w="3686" w:type="dxa"/>
            <w:tcBorders>
              <w:top w:val="single" w:color="A5A5A5" w:themeColor="accent3" w:sz="4" w:space="0"/>
            </w:tcBorders>
            <w:vAlign w:val="center"/>
          </w:tcPr>
          <w:p w:rsidR="00DD4346" w:rsidP="00F871A8" w:rsidRDefault="00DD4346" w14:paraId="487E70E0" w14:textId="77777777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Groupe Teams Secouristes</w:t>
            </w:r>
          </w:p>
          <w:p w:rsidR="00503687" w:rsidP="00F871A8" w:rsidRDefault="00823BB6" w14:paraId="14BF4740" w14:textId="77777777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Les groupes Teams Secouristes ont été créés dans le but de partager de l’information pertinente aux secouristes</w:t>
            </w:r>
            <w:r w:rsidR="007740DF">
              <w:rPr>
                <w:lang w:val="fr-FR" w:eastAsia="fr-FR"/>
              </w:rPr>
              <w:t xml:space="preserve"> et non pas de rejoindre </w:t>
            </w:r>
            <w:r w:rsidR="00503687">
              <w:rPr>
                <w:lang w:val="fr-FR" w:eastAsia="fr-FR"/>
              </w:rPr>
              <w:t>ceux-ci en cas d’urgence.</w:t>
            </w:r>
          </w:p>
          <w:p w:rsidR="0078665C" w:rsidP="00F871A8" w:rsidRDefault="00503687" w14:paraId="0C2ACC47" w14:textId="77777777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lastRenderedPageBreak/>
              <w:t xml:space="preserve">Par ailleurs, </w:t>
            </w:r>
            <w:r w:rsidR="00822A58">
              <w:rPr>
                <w:lang w:val="fr-FR" w:eastAsia="fr-FR"/>
              </w:rPr>
              <w:t xml:space="preserve">il faut distinguer </w:t>
            </w:r>
            <w:r w:rsidR="00781C41">
              <w:rPr>
                <w:lang w:val="fr-FR" w:eastAsia="fr-FR"/>
              </w:rPr>
              <w:t>les situations qui nécessitent de contacter</w:t>
            </w:r>
            <w:r w:rsidR="0078665C">
              <w:rPr>
                <w:lang w:val="fr-FR" w:eastAsia="fr-FR"/>
              </w:rPr>
              <w:t> :</w:t>
            </w:r>
            <w:r w:rsidR="006A5FD0">
              <w:rPr>
                <w:lang w:val="fr-FR" w:eastAsia="fr-FR"/>
              </w:rPr>
              <w:t xml:space="preserve"> </w:t>
            </w:r>
          </w:p>
          <w:p w:rsidR="00352225" w:rsidP="00F871A8" w:rsidRDefault="00352225" w14:paraId="6195DFB7" w14:textId="4BC68584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- </w:t>
            </w:r>
            <w:r w:rsidR="006A5FD0">
              <w:rPr>
                <w:lang w:val="fr-FR" w:eastAsia="fr-FR"/>
              </w:rPr>
              <w:t>le 2222 </w:t>
            </w:r>
            <w:r>
              <w:rPr>
                <w:lang w:val="fr-FR" w:eastAsia="fr-FR"/>
              </w:rPr>
              <w:t>(</w:t>
            </w:r>
            <w:r w:rsidR="006A5FD0">
              <w:rPr>
                <w:lang w:val="fr-FR" w:eastAsia="fr-FR"/>
              </w:rPr>
              <w:t>situations de mesures d’</w:t>
            </w:r>
            <w:r w:rsidR="002D4947">
              <w:rPr>
                <w:lang w:val="fr-FR" w:eastAsia="fr-FR"/>
              </w:rPr>
              <w:t>exception</w:t>
            </w:r>
            <w:r>
              <w:rPr>
                <w:lang w:val="fr-FR" w:eastAsia="fr-FR"/>
              </w:rPr>
              <w:t>)</w:t>
            </w:r>
          </w:p>
          <w:p w:rsidR="00DD4346" w:rsidP="00F871A8" w:rsidRDefault="0078665C" w14:paraId="1661B61F" w14:textId="77777777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- la réception et les secouristes (</w:t>
            </w:r>
            <w:r w:rsidR="00027B61">
              <w:rPr>
                <w:lang w:val="fr-FR" w:eastAsia="fr-FR"/>
              </w:rPr>
              <w:t>personne</w:t>
            </w:r>
            <w:r>
              <w:rPr>
                <w:lang w:val="fr-FR" w:eastAsia="fr-FR"/>
              </w:rPr>
              <w:t xml:space="preserve"> requérant des premiers soins</w:t>
            </w:r>
            <w:r w:rsidR="002D4947">
              <w:rPr>
                <w:lang w:val="fr-FR" w:eastAsia="fr-FR"/>
              </w:rPr>
              <w:t>)</w:t>
            </w:r>
            <w:r w:rsidR="00027B61">
              <w:rPr>
                <w:lang w:val="fr-FR" w:eastAsia="fr-FR"/>
              </w:rPr>
              <w:t>.</w:t>
            </w:r>
          </w:p>
          <w:p w:rsidR="00CA7C5C" w:rsidP="00F871A8" w:rsidRDefault="000D749E" w14:paraId="4551AE25" w14:textId="4EDDA665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Partager</w:t>
            </w:r>
            <w:r w:rsidR="00CA7C5C">
              <w:rPr>
                <w:lang w:val="fr-FR" w:eastAsia="fr-FR"/>
              </w:rPr>
              <w:t xml:space="preserve"> aux personnes secouristes</w:t>
            </w:r>
            <w:r w:rsidR="00DF2F1B">
              <w:rPr>
                <w:lang w:val="fr-FR" w:eastAsia="fr-FR"/>
              </w:rPr>
              <w:t xml:space="preserve"> la procédure de premiers secours.</w:t>
            </w:r>
          </w:p>
        </w:tc>
        <w:tc>
          <w:tcPr>
            <w:tcW w:w="2844" w:type="dxa"/>
            <w:vAlign w:val="center"/>
          </w:tcPr>
          <w:p w:rsidR="00DD4346" w:rsidP="00F871A8" w:rsidRDefault="00B42443" w14:paraId="6992900A" w14:textId="21A4F598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lastRenderedPageBreak/>
              <w:t>Michel Noël</w:t>
            </w:r>
          </w:p>
        </w:tc>
      </w:tr>
      <w:tr w:rsidR="00F871A8" w:rsidTr="1E7633F8" w14:paraId="76D6EC15" w14:textId="77777777">
        <w:trPr>
          <w:trHeight w:val="1293"/>
        </w:trPr>
        <w:tc>
          <w:tcPr>
            <w:tcW w:w="720" w:type="dxa"/>
            <w:vAlign w:val="center"/>
          </w:tcPr>
          <w:p w:rsidRPr="00F41197" w:rsidR="00F871A8" w:rsidP="00F871A8" w:rsidRDefault="00575EAE" w14:paraId="55AFDE8E" w14:textId="20C3FB87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>3.06</w:t>
            </w:r>
          </w:p>
        </w:tc>
        <w:tc>
          <w:tcPr>
            <w:tcW w:w="2110" w:type="dxa"/>
            <w:vAlign w:val="center"/>
          </w:tcPr>
          <w:p w:rsidRPr="00F41197" w:rsidR="00F871A8" w:rsidP="00F871A8" w:rsidRDefault="00F871A8" w14:paraId="7BA82E01" w14:textId="0BDBC60E">
            <w:pPr>
              <w:rPr>
                <w:lang w:val="fr-FR"/>
              </w:rPr>
            </w:pPr>
          </w:p>
        </w:tc>
        <w:tc>
          <w:tcPr>
            <w:tcW w:w="3686" w:type="dxa"/>
            <w:tcBorders>
              <w:top w:val="single" w:color="A5A5A5" w:themeColor="accent3" w:sz="4" w:space="0"/>
            </w:tcBorders>
            <w:vAlign w:val="center"/>
          </w:tcPr>
          <w:p w:rsidR="00F871A8" w:rsidP="00F871A8" w:rsidRDefault="00F871A8" w14:paraId="4325BA34" w14:textId="77777777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Prochaine rencontre</w:t>
            </w:r>
          </w:p>
          <w:p w:rsidRPr="00A83909" w:rsidR="00A83909" w:rsidP="00F871A8" w:rsidRDefault="00BF1FA4" w14:paraId="76ABAF41" w14:textId="57004211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Considérant que la rencontre a été écourtée </w:t>
            </w:r>
            <w:r w:rsidR="002F619A">
              <w:rPr>
                <w:lang w:val="fr-FR" w:eastAsia="fr-FR"/>
              </w:rPr>
              <w:t>en raison du comité consultatif sur les mesures d’urgence</w:t>
            </w:r>
            <w:r w:rsidR="00A83909">
              <w:rPr>
                <w:lang w:val="fr-FR" w:eastAsia="fr-FR"/>
              </w:rPr>
              <w:t>, Michel envoie un nouveau rendez-vous.</w:t>
            </w:r>
          </w:p>
        </w:tc>
        <w:tc>
          <w:tcPr>
            <w:tcW w:w="2844" w:type="dxa"/>
            <w:vAlign w:val="center"/>
          </w:tcPr>
          <w:p w:rsidRPr="00095019" w:rsidR="00F871A8" w:rsidP="00F871A8" w:rsidRDefault="004A7C7C" w14:paraId="4D5DDE71" w14:textId="10C8A6EE">
            <w:pPr>
              <w:rPr>
                <w:rFonts w:eastAsia="Times New Roman"/>
                <w:lang w:val="fr-FR" w:eastAsia="fr-FR"/>
              </w:rPr>
            </w:pPr>
            <w:r>
              <w:rPr>
                <w:rFonts w:eastAsia="Times New Roman"/>
                <w:lang w:val="fr-FR" w:eastAsia="fr-FR"/>
              </w:rPr>
              <w:t xml:space="preserve">Michel </w:t>
            </w:r>
            <w:r w:rsidR="00A83909">
              <w:rPr>
                <w:rFonts w:eastAsia="Times New Roman"/>
                <w:lang w:val="fr-FR" w:eastAsia="fr-FR"/>
              </w:rPr>
              <w:t>Noël</w:t>
            </w:r>
          </w:p>
        </w:tc>
      </w:tr>
    </w:tbl>
    <w:p w:rsidR="008F6505" w:rsidP="002506CF" w:rsidRDefault="008F6505" w14:paraId="2758690B" w14:textId="77777777">
      <w:pPr>
        <w:spacing w:after="0" w:line="240" w:lineRule="auto"/>
      </w:pPr>
    </w:p>
    <w:p w:rsidR="076B9FCC" w:rsidP="076B9FCC" w:rsidRDefault="076B9FCC" w14:paraId="7C0DB2B3" w14:textId="70B11407">
      <w:pPr>
        <w:spacing w:after="0" w:line="240" w:lineRule="auto"/>
      </w:pPr>
    </w:p>
    <w:p w:rsidR="20A0D25F" w:rsidP="076B9FCC" w:rsidRDefault="20A0D25F" w14:paraId="1D777E37" w14:textId="3DA18C98">
      <w:pPr>
        <w:spacing w:after="0" w:line="240" w:lineRule="auto"/>
      </w:pPr>
      <w:r w:rsidR="20A0D25F">
        <w:rPr/>
        <w:t xml:space="preserve">Resp. </w:t>
      </w:r>
    </w:p>
    <w:p w:rsidR="20A0D25F" w:rsidP="076B9FCC" w:rsidRDefault="20A0D25F" w14:paraId="3A955485" w14:textId="1805E193">
      <w:pPr>
        <w:spacing w:after="0" w:line="240" w:lineRule="auto"/>
      </w:pPr>
      <w:r w:rsidR="20A0D25F">
        <w:rPr/>
        <w:t>Que Catherine ne soit pas responsable non plus de penser à la ventilation.</w:t>
      </w:r>
    </w:p>
    <w:p w:rsidR="1A748219" w:rsidP="076B9FCC" w:rsidRDefault="1A748219" w14:paraId="195B9726" w14:textId="2A7905F2">
      <w:pPr>
        <w:spacing w:after="0" w:line="240" w:lineRule="auto"/>
      </w:pPr>
      <w:r w:rsidR="1A748219">
        <w:rPr/>
        <w:t>Qu’on se donne un échéancier. Mi session H</w:t>
      </w:r>
      <w:r w:rsidR="7CAB5971">
        <w:rPr/>
        <w:t xml:space="preserve"> 2025.</w:t>
      </w:r>
    </w:p>
    <w:p w:rsidR="076B9FCC" w:rsidP="076B9FCC" w:rsidRDefault="076B9FCC" w14:paraId="6214CDB2" w14:textId="40178FF9">
      <w:pPr>
        <w:spacing w:after="0" w:line="240" w:lineRule="auto"/>
      </w:pPr>
    </w:p>
    <w:p w:rsidR="0C81A8E2" w:rsidP="076B9FCC" w:rsidRDefault="0C81A8E2" w14:paraId="4750C632" w14:textId="76904410">
      <w:pPr>
        <w:spacing w:after="0" w:line="240" w:lineRule="auto"/>
      </w:pPr>
      <w:r w:rsidR="0C81A8E2">
        <w:rPr/>
        <w:t>4 collectes en tout pour produits chimiques.</w:t>
      </w:r>
    </w:p>
    <w:p w:rsidR="076B9FCC" w:rsidP="076B9FCC" w:rsidRDefault="076B9FCC" w14:paraId="4C701C5B" w14:textId="6E168550">
      <w:pPr>
        <w:spacing w:after="0" w:line="240" w:lineRule="auto"/>
      </w:pPr>
    </w:p>
    <w:p w:rsidR="0AFFD943" w:rsidP="076B9FCC" w:rsidRDefault="0AFFD943" w14:paraId="66B41C9F" w14:textId="7D6939FB">
      <w:pPr>
        <w:spacing w:after="0" w:line="240" w:lineRule="auto"/>
      </w:pPr>
      <w:r w:rsidR="0AFFD943">
        <w:rPr/>
        <w:t xml:space="preserve">Masques produits chimiques: Mélanie souligne que ce serait pertinent que </w:t>
      </w:r>
      <w:r w:rsidR="0AFFD943">
        <w:rPr/>
        <w:t>tous les prof</w:t>
      </w:r>
      <w:r w:rsidR="0AFFD943">
        <w:rPr/>
        <w:t xml:space="preserve"> l’aient</w:t>
      </w:r>
    </w:p>
    <w:p w:rsidR="076B9FCC" w:rsidP="076B9FCC" w:rsidRDefault="076B9FCC" w14:paraId="455BE74C" w14:textId="669D73A1">
      <w:pPr>
        <w:spacing w:after="0" w:line="240" w:lineRule="auto"/>
      </w:pPr>
    </w:p>
    <w:p w:rsidR="57968C58" w:rsidP="076B9FCC" w:rsidRDefault="57968C58" w14:paraId="7024EFCD" w14:textId="63C92A11">
      <w:pPr>
        <w:spacing w:after="0" w:line="240" w:lineRule="auto"/>
      </w:pPr>
      <w:r w:rsidR="57968C58">
        <w:rPr/>
        <w:t xml:space="preserve">Prioriser l’intervention des </w:t>
      </w:r>
    </w:p>
    <w:p w:rsidR="076B9FCC" w:rsidP="076B9FCC" w:rsidRDefault="076B9FCC" w14:paraId="35E24142" w14:textId="5E3A17B1">
      <w:pPr>
        <w:spacing w:after="0" w:line="240" w:lineRule="auto"/>
      </w:pPr>
    </w:p>
    <w:p w:rsidR="06DBD848" w:rsidP="076B9FCC" w:rsidRDefault="06DBD848" w14:paraId="35C735C9" w14:textId="7000B78C">
      <w:pPr>
        <w:spacing w:after="0" w:line="240" w:lineRule="auto"/>
      </w:pPr>
      <w:r w:rsidR="06DBD848">
        <w:rPr/>
        <w:t>Michel vérifie avec les pompiers qu’est-ce</w:t>
      </w:r>
      <w:r w:rsidR="18098630">
        <w:rPr/>
        <w:t xml:space="preserve"> </w:t>
      </w:r>
      <w:r w:rsidR="18098630">
        <w:rPr/>
        <w:t>qu’ils nous recommandent</w:t>
      </w:r>
      <w:r w:rsidR="18098630">
        <w:rPr/>
        <w:t xml:space="preserve"> comme procédure. À partir de quel moment on les appelle?</w:t>
      </w:r>
      <w:r w:rsidR="20A0D25F">
        <w:rPr/>
        <w:t xml:space="preserve"> </w:t>
      </w:r>
    </w:p>
    <w:p w:rsidR="28AC27E5" w:rsidP="076B9FCC" w:rsidRDefault="28AC27E5" w14:paraId="27B918B7" w14:textId="619DFB47">
      <w:pPr>
        <w:spacing w:after="0" w:line="240" w:lineRule="auto"/>
      </w:pPr>
      <w:r w:rsidR="28AC27E5">
        <w:rPr/>
        <w:t>Que Vanessa soit formée sur les déversements</w:t>
      </w:r>
      <w:r w:rsidR="5F5CFBAF">
        <w:rPr/>
        <w:t>, si elle est d’accord</w:t>
      </w:r>
      <w:r w:rsidR="28AC27E5">
        <w:rPr/>
        <w:t>. Qu’elle seule ait un masque.</w:t>
      </w:r>
    </w:p>
    <w:p w:rsidR="1BE7183C" w:rsidP="076B9FCC" w:rsidRDefault="1BE7183C" w14:paraId="34DF2D98" w14:textId="36A18AEF">
      <w:pPr>
        <w:spacing w:after="0" w:line="240" w:lineRule="auto"/>
      </w:pPr>
      <w:r w:rsidR="1BE7183C">
        <w:rPr/>
        <w:t>À CT, donner la consigne qu’on appelle les pompiers.</w:t>
      </w:r>
    </w:p>
    <w:p w:rsidR="1BE7183C" w:rsidP="076B9FCC" w:rsidRDefault="1BE7183C" w14:paraId="1217E6A8" w14:textId="7EE34763">
      <w:pPr>
        <w:spacing w:after="0" w:line="240" w:lineRule="auto"/>
      </w:pPr>
      <w:r w:rsidR="1BE7183C">
        <w:rPr/>
        <w:t>Avoir une petite marche à suivre.</w:t>
      </w:r>
    </w:p>
    <w:p w:rsidR="076B9FCC" w:rsidP="076B9FCC" w:rsidRDefault="076B9FCC" w14:paraId="441F1973" w14:textId="5E03FF6F">
      <w:pPr>
        <w:spacing w:after="0" w:line="240" w:lineRule="auto"/>
      </w:pPr>
    </w:p>
    <w:p w:rsidR="53B2733E" w:rsidP="076B9FCC" w:rsidRDefault="53B2733E" w14:paraId="47744671" w14:textId="50045FEB">
      <w:pPr>
        <w:spacing w:after="0" w:line="240" w:lineRule="auto"/>
      </w:pPr>
      <w:r w:rsidR="53B2733E">
        <w:rPr/>
        <w:t xml:space="preserve">Prise additionnelle dans le local de préparation. Au lieu de l’Octopus, </w:t>
      </w:r>
      <w:r w:rsidR="71538EB3">
        <w:rPr/>
        <w:t xml:space="preserve">Véronique remet la requête à </w:t>
      </w:r>
      <w:r w:rsidR="71538EB3">
        <w:rPr/>
        <w:t>Caterine</w:t>
      </w:r>
      <w:r w:rsidR="71538EB3">
        <w:rPr/>
        <w:t>.</w:t>
      </w:r>
    </w:p>
    <w:p w:rsidR="076B9FCC" w:rsidP="076B9FCC" w:rsidRDefault="076B9FCC" w14:paraId="15A5423D" w14:textId="2F505ABB">
      <w:pPr>
        <w:spacing w:after="0" w:line="240" w:lineRule="auto"/>
      </w:pPr>
    </w:p>
    <w:p w:rsidR="2B30F51F" w:rsidP="076B9FCC" w:rsidRDefault="2B30F51F" w14:paraId="687CEDA0" w14:textId="77DCF4FB">
      <w:pPr>
        <w:spacing w:after="0" w:line="240" w:lineRule="auto"/>
      </w:pPr>
      <w:r w:rsidR="2B30F51F">
        <w:rPr/>
        <w:t>Révision des accidents, incidents</w:t>
      </w:r>
    </w:p>
    <w:p w:rsidR="2B30F51F" w:rsidP="076B9FCC" w:rsidRDefault="2B30F51F" w14:paraId="503A35CB" w14:textId="62A0B435">
      <w:pPr>
        <w:spacing w:after="0" w:line="240" w:lineRule="auto"/>
      </w:pPr>
      <w:r w:rsidR="2B30F51F">
        <w:rPr/>
        <w:t xml:space="preserve">Choc </w:t>
      </w:r>
      <w:r w:rsidR="2B30F51F">
        <w:rPr/>
        <w:t>vagals</w:t>
      </w:r>
      <w:r w:rsidR="2B30F51F">
        <w:rPr/>
        <w:t xml:space="preserve">: Pas </w:t>
      </w:r>
    </w:p>
    <w:p w:rsidR="076B9FCC" w:rsidP="076B9FCC" w:rsidRDefault="076B9FCC" w14:paraId="58792B97" w14:textId="6CC023FA">
      <w:pPr>
        <w:spacing w:after="0" w:line="240" w:lineRule="auto"/>
      </w:pPr>
    </w:p>
    <w:p w:rsidR="72A5DD09" w:rsidP="076B9FCC" w:rsidRDefault="72A5DD09" w14:paraId="2CAD10A0" w14:textId="66F1B29F">
      <w:pPr>
        <w:spacing w:after="0" w:line="240" w:lineRule="auto"/>
      </w:pPr>
      <w:r w:rsidR="72A5DD09">
        <w:rPr/>
        <w:t>Piqûre. Est-ce que ça concerne le CCMT?</w:t>
      </w:r>
    </w:p>
    <w:p w:rsidR="72A5DD09" w:rsidP="076B9FCC" w:rsidRDefault="72A5DD09" w14:paraId="6F0188ED" w14:textId="102041D6">
      <w:pPr>
        <w:spacing w:after="0" w:line="240" w:lineRule="auto"/>
      </w:pPr>
      <w:r w:rsidR="72A5DD09">
        <w:rPr/>
        <w:t>1 fois par année, test de groupe sanguin.</w:t>
      </w:r>
    </w:p>
    <w:p w:rsidR="4A59AC66" w:rsidP="076B9FCC" w:rsidRDefault="4A59AC66" w14:paraId="31022EEB" w14:textId="5CED6F50">
      <w:pPr>
        <w:spacing w:after="0" w:line="240" w:lineRule="auto"/>
      </w:pPr>
      <w:r w:rsidR="4A59AC66">
        <w:rPr/>
        <w:t>Informer les secouristes sur procédure en cas de seringue.</w:t>
      </w:r>
    </w:p>
    <w:p w:rsidR="076B9FCC" w:rsidP="076B9FCC" w:rsidRDefault="076B9FCC" w14:paraId="686DBF89" w14:textId="5DE7F218">
      <w:pPr>
        <w:spacing w:after="0" w:line="240" w:lineRule="auto"/>
      </w:pPr>
    </w:p>
    <w:p w:rsidR="3BA850C7" w:rsidP="076B9FCC" w:rsidRDefault="3BA850C7" w14:paraId="4E502176" w14:textId="18E2B1A4">
      <w:pPr>
        <w:spacing w:after="0" w:line="240" w:lineRule="auto"/>
      </w:pPr>
      <w:r w:rsidR="3BA850C7">
        <w:rPr/>
        <w:t>Rafraichir la procédure si une personne se blesse. Catherine le fait. Je lui donne le lieu du registre.</w:t>
      </w:r>
    </w:p>
    <w:p w:rsidR="076B9FCC" w:rsidP="076B9FCC" w:rsidRDefault="076B9FCC" w14:paraId="12127584" w14:textId="195308DC">
      <w:pPr>
        <w:pStyle w:val="Normal"/>
        <w:spacing w:after="0" w:line="240" w:lineRule="auto"/>
      </w:pPr>
    </w:p>
    <w:p w:rsidR="60476D80" w:rsidP="076B9FCC" w:rsidRDefault="60476D80" w14:paraId="695D86C3" w14:textId="16140676">
      <w:pPr>
        <w:pStyle w:val="Normal"/>
        <w:spacing w:after="0" w:line="240" w:lineRule="auto"/>
      </w:pPr>
      <w:r w:rsidR="60476D80">
        <w:rPr/>
        <w:t xml:space="preserve">Documenter les </w:t>
      </w:r>
      <w:r w:rsidR="60476D80">
        <w:rPr/>
        <w:t>formaitons,renontres</w:t>
      </w:r>
      <w:r w:rsidR="60476D80">
        <w:rPr/>
        <w:t xml:space="preserve"> ssst</w:t>
      </w:r>
    </w:p>
    <w:p w:rsidR="60476D80" w:rsidP="076B9FCC" w:rsidRDefault="60476D80" w14:paraId="7BE15121" w14:textId="5C1C4CF9">
      <w:pPr>
        <w:pStyle w:val="Normal"/>
        <w:spacing w:after="0" w:line="240" w:lineRule="auto"/>
      </w:pPr>
      <w:r w:rsidR="60476D80">
        <w:rPr/>
        <w:t xml:space="preserve">Tableau </w:t>
      </w:r>
      <w:r w:rsidR="60476D80">
        <w:rPr/>
        <w:t>excel</w:t>
      </w:r>
      <w:r w:rsidR="60476D80">
        <w:rPr/>
        <w:t xml:space="preserve"> + studio</w:t>
      </w:r>
    </w:p>
    <w:p w:rsidR="076B9FCC" w:rsidP="076B9FCC" w:rsidRDefault="076B9FCC" w14:paraId="5E483F4B" w14:textId="4D1DFD85">
      <w:pPr>
        <w:pStyle w:val="Normal"/>
        <w:spacing w:after="0" w:line="240" w:lineRule="auto"/>
      </w:pPr>
    </w:p>
    <w:p w:rsidR="427657FE" w:rsidP="076B9FCC" w:rsidRDefault="427657FE" w14:paraId="11CE578D" w14:textId="7053ED4A">
      <w:pPr>
        <w:spacing w:after="0" w:line="240" w:lineRule="auto"/>
      </w:pPr>
      <w:r w:rsidR="427657FE">
        <w:rPr/>
        <w:t>Collecte. Fermé du 23 décembre au 3 janvier</w:t>
      </w:r>
    </w:p>
    <w:p w:rsidR="076B9FCC" w:rsidP="076B9FCC" w:rsidRDefault="076B9FCC" w14:paraId="6A2A4D42" w14:textId="407A72B8">
      <w:pPr>
        <w:spacing w:after="0" w:line="240" w:lineRule="auto"/>
      </w:pPr>
    </w:p>
    <w:p w:rsidR="076B9FCC" w:rsidP="076B9FCC" w:rsidRDefault="076B9FCC" w14:paraId="789C7196" w14:textId="45BE55BD">
      <w:pPr>
        <w:spacing w:after="0" w:line="240" w:lineRule="auto"/>
      </w:pPr>
    </w:p>
    <w:p w:rsidR="076B9FCC" w:rsidP="076B9FCC" w:rsidRDefault="076B9FCC" w14:paraId="2E2E6C35" w14:textId="4819FA42">
      <w:pPr>
        <w:spacing w:after="0" w:line="240" w:lineRule="auto"/>
      </w:pPr>
    </w:p>
    <w:sectPr w:rsidR="008F6505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6FAD" w:rsidRDefault="00D56FAD" w14:paraId="1628A301" w14:textId="77777777">
      <w:pPr>
        <w:spacing w:after="0" w:line="240" w:lineRule="auto"/>
      </w:pPr>
      <w:r>
        <w:separator/>
      </w:r>
    </w:p>
  </w:endnote>
  <w:endnote w:type="continuationSeparator" w:id="0">
    <w:p w:rsidR="00D56FAD" w:rsidRDefault="00D56FAD" w14:paraId="5BAE69DE" w14:textId="77777777">
      <w:pPr>
        <w:spacing w:after="0" w:line="240" w:lineRule="auto"/>
      </w:pPr>
      <w:r>
        <w:continuationSeparator/>
      </w:r>
    </w:p>
  </w:endnote>
  <w:endnote w:type="continuationNotice" w:id="1">
    <w:p w:rsidR="00D56FAD" w:rsidRDefault="00D56FAD" w14:paraId="6E3F10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C1036D" w:rsidTr="15C1036D" w14:paraId="12621AF8" w14:textId="77777777">
      <w:trPr>
        <w:trHeight w:val="300"/>
      </w:trPr>
      <w:tc>
        <w:tcPr>
          <w:tcW w:w="3120" w:type="dxa"/>
        </w:tcPr>
        <w:p w:rsidR="15C1036D" w:rsidP="15C1036D" w:rsidRDefault="15C1036D" w14:paraId="61151123" w14:textId="0D10CCFD">
          <w:pPr>
            <w:pStyle w:val="En-tte"/>
            <w:ind w:left="-115"/>
          </w:pPr>
        </w:p>
      </w:tc>
      <w:tc>
        <w:tcPr>
          <w:tcW w:w="3120" w:type="dxa"/>
        </w:tcPr>
        <w:p w:rsidR="15C1036D" w:rsidP="15C1036D" w:rsidRDefault="15C1036D" w14:paraId="5E489F9D" w14:textId="5D9E27A9">
          <w:pPr>
            <w:pStyle w:val="En-tte"/>
            <w:jc w:val="center"/>
          </w:pPr>
        </w:p>
      </w:tc>
      <w:tc>
        <w:tcPr>
          <w:tcW w:w="3120" w:type="dxa"/>
        </w:tcPr>
        <w:p w:rsidR="15C1036D" w:rsidP="15C1036D" w:rsidRDefault="15C1036D" w14:paraId="0F50284B" w14:textId="33CF8296">
          <w:pPr>
            <w:pStyle w:val="En-tte"/>
            <w:ind w:right="-115"/>
            <w:jc w:val="right"/>
          </w:pPr>
        </w:p>
      </w:tc>
    </w:tr>
  </w:tbl>
  <w:p w:rsidR="15C1036D" w:rsidP="15C1036D" w:rsidRDefault="15C1036D" w14:paraId="6AF35FA2" w14:textId="46B55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6FAD" w:rsidRDefault="00D56FAD" w14:paraId="04724D23" w14:textId="77777777">
      <w:pPr>
        <w:spacing w:after="0" w:line="240" w:lineRule="auto"/>
      </w:pPr>
      <w:r>
        <w:separator/>
      </w:r>
    </w:p>
  </w:footnote>
  <w:footnote w:type="continuationSeparator" w:id="0">
    <w:p w:rsidR="00D56FAD" w:rsidRDefault="00D56FAD" w14:paraId="6DA98DA5" w14:textId="77777777">
      <w:pPr>
        <w:spacing w:after="0" w:line="240" w:lineRule="auto"/>
      </w:pPr>
      <w:r>
        <w:continuationSeparator/>
      </w:r>
    </w:p>
  </w:footnote>
  <w:footnote w:type="continuationNotice" w:id="1">
    <w:p w:rsidR="00D56FAD" w:rsidRDefault="00D56FAD" w14:paraId="077F938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C1036D" w:rsidTr="15C1036D" w14:paraId="45B83AD2" w14:textId="77777777">
      <w:trPr>
        <w:trHeight w:val="300"/>
      </w:trPr>
      <w:tc>
        <w:tcPr>
          <w:tcW w:w="3120" w:type="dxa"/>
        </w:tcPr>
        <w:p w:rsidRPr="007035D1" w:rsidR="007035D1" w:rsidP="007035D1" w:rsidRDefault="007035D1" w14:paraId="427B46CB" w14:textId="3BD200DC">
          <w:pPr>
            <w:pStyle w:val="En-tte"/>
            <w:ind w:left="-115"/>
          </w:pPr>
          <w:r w:rsidRPr="007035D1">
            <w:rPr>
              <w:noProof/>
            </w:rPr>
            <w:drawing>
              <wp:inline distT="0" distB="0" distL="0" distR="0" wp14:anchorId="54866270" wp14:editId="2E8BDDDB">
                <wp:extent cx="1498600" cy="797808"/>
                <wp:effectExtent l="0" t="0" r="6350" b="2540"/>
                <wp:docPr id="154170014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600" cy="799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15C1036D" w:rsidP="15C1036D" w:rsidRDefault="15C1036D" w14:paraId="198B7068" w14:textId="1273469D">
          <w:pPr>
            <w:pStyle w:val="En-tte"/>
            <w:ind w:left="-115"/>
          </w:pPr>
        </w:p>
      </w:tc>
      <w:tc>
        <w:tcPr>
          <w:tcW w:w="3120" w:type="dxa"/>
        </w:tcPr>
        <w:p w:rsidR="15C1036D" w:rsidP="15C1036D" w:rsidRDefault="15C1036D" w14:paraId="42A49B01" w14:textId="54BAFE8D">
          <w:pPr>
            <w:pStyle w:val="En-tte"/>
            <w:jc w:val="center"/>
          </w:pPr>
        </w:p>
      </w:tc>
      <w:tc>
        <w:tcPr>
          <w:tcW w:w="3120" w:type="dxa"/>
        </w:tcPr>
        <w:p w:rsidR="15C1036D" w:rsidP="15C1036D" w:rsidRDefault="15C1036D" w14:paraId="1FF86D62" w14:textId="3F0192B6">
          <w:pPr>
            <w:pStyle w:val="En-tte"/>
            <w:ind w:right="-115"/>
            <w:jc w:val="right"/>
          </w:pPr>
        </w:p>
      </w:tc>
    </w:tr>
  </w:tbl>
  <w:p w:rsidR="15C1036D" w:rsidP="15C1036D" w:rsidRDefault="15C1036D" w14:paraId="75922CB4" w14:textId="0B727C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CF65"/>
    <w:multiLevelType w:val="hybridMultilevel"/>
    <w:tmpl w:val="63C4F672"/>
    <w:lvl w:ilvl="0" w:tplc="041059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F83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2E3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3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542D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219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32F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C1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F60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83184"/>
    <w:multiLevelType w:val="hybridMultilevel"/>
    <w:tmpl w:val="E438DD88"/>
    <w:lvl w:ilvl="0" w:tplc="4670CE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460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106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FE6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260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20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C7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22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FEA5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CBA65"/>
    <w:multiLevelType w:val="hybridMultilevel"/>
    <w:tmpl w:val="A022EA0E"/>
    <w:lvl w:ilvl="0" w:tplc="CCB4B40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59ED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0B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6D6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1E6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6E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143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909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9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3339F6"/>
    <w:multiLevelType w:val="hybridMultilevel"/>
    <w:tmpl w:val="028AD4A6"/>
    <w:lvl w:ilvl="0" w:tplc="6E30CA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0687F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62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BCB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BAB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EC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48B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3E9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8C5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8D0DA9"/>
    <w:multiLevelType w:val="hybridMultilevel"/>
    <w:tmpl w:val="1F06994C"/>
    <w:lvl w:ilvl="0" w:tplc="8C40DA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C25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0E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2C91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E89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44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C25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86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AAD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7D0DAF"/>
    <w:multiLevelType w:val="hybridMultilevel"/>
    <w:tmpl w:val="E7F0607A"/>
    <w:lvl w:ilvl="0" w:tplc="3F284F92">
      <w:start w:val="3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9812DC"/>
    <w:multiLevelType w:val="hybridMultilevel"/>
    <w:tmpl w:val="108AEBB4"/>
    <w:lvl w:ilvl="0" w:tplc="CE705A7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4B184D"/>
    <w:multiLevelType w:val="hybridMultilevel"/>
    <w:tmpl w:val="3016231A"/>
    <w:lvl w:ilvl="0" w:tplc="F3B8889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436EB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9A9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5C5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83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92F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52E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23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404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842BFC"/>
    <w:multiLevelType w:val="hybridMultilevel"/>
    <w:tmpl w:val="8AA42A68"/>
    <w:lvl w:ilvl="0" w:tplc="4FB654D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44AF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6AC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46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05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8EA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A8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587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963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BCD9D7"/>
    <w:multiLevelType w:val="hybridMultilevel"/>
    <w:tmpl w:val="1B40EE90"/>
    <w:lvl w:ilvl="0" w:tplc="90904D2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765C4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8B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7B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E0B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902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B40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02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4CA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D0FC44"/>
    <w:multiLevelType w:val="hybridMultilevel"/>
    <w:tmpl w:val="9ADEAD52"/>
    <w:lvl w:ilvl="0" w:tplc="93163BB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FC8E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76D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A1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4C6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345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E48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ACC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87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B7188"/>
    <w:multiLevelType w:val="hybridMultilevel"/>
    <w:tmpl w:val="C7EADA30"/>
    <w:lvl w:ilvl="0" w:tplc="0EA055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F8A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56B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E7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C0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A8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E21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E4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5C51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C2D5F0"/>
    <w:multiLevelType w:val="hybridMultilevel"/>
    <w:tmpl w:val="B8763ABC"/>
    <w:lvl w:ilvl="0" w:tplc="B34C00A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73861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6E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43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341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F2B6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A4E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10F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20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9A20D5"/>
    <w:multiLevelType w:val="hybridMultilevel"/>
    <w:tmpl w:val="27987E02"/>
    <w:lvl w:ilvl="0" w:tplc="95D458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BC44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6D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610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D684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A4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22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5E39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6E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5C20CA"/>
    <w:multiLevelType w:val="hybridMultilevel"/>
    <w:tmpl w:val="6EBEDEF0"/>
    <w:lvl w:ilvl="0" w:tplc="18443F5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1656D2"/>
    <w:multiLevelType w:val="hybridMultilevel"/>
    <w:tmpl w:val="376C72A6"/>
    <w:lvl w:ilvl="0" w:tplc="B93E30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6D61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F08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9E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48F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08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44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6C1F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34F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AD7063"/>
    <w:multiLevelType w:val="hybridMultilevel"/>
    <w:tmpl w:val="A84C05E6"/>
    <w:lvl w:ilvl="0" w:tplc="887A552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074C3E"/>
    <w:multiLevelType w:val="hybridMultilevel"/>
    <w:tmpl w:val="513830E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41E66F"/>
    <w:multiLevelType w:val="hybridMultilevel"/>
    <w:tmpl w:val="CE12381A"/>
    <w:lvl w:ilvl="0" w:tplc="97ECB19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D7AF2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141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44F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808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6C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65F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E05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C2D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3099777">
    <w:abstractNumId w:val="3"/>
  </w:num>
  <w:num w:numId="2" w16cid:durableId="719355329">
    <w:abstractNumId w:val="4"/>
  </w:num>
  <w:num w:numId="3" w16cid:durableId="586228035">
    <w:abstractNumId w:val="18"/>
  </w:num>
  <w:num w:numId="4" w16cid:durableId="263807644">
    <w:abstractNumId w:val="15"/>
  </w:num>
  <w:num w:numId="5" w16cid:durableId="220942870">
    <w:abstractNumId w:val="13"/>
  </w:num>
  <w:num w:numId="6" w16cid:durableId="191190271">
    <w:abstractNumId w:val="0"/>
  </w:num>
  <w:num w:numId="7" w16cid:durableId="494152654">
    <w:abstractNumId w:val="11"/>
  </w:num>
  <w:num w:numId="8" w16cid:durableId="925112163">
    <w:abstractNumId w:val="1"/>
  </w:num>
  <w:num w:numId="9" w16cid:durableId="101656403">
    <w:abstractNumId w:val="10"/>
  </w:num>
  <w:num w:numId="10" w16cid:durableId="1440879562">
    <w:abstractNumId w:val="12"/>
  </w:num>
  <w:num w:numId="11" w16cid:durableId="945887281">
    <w:abstractNumId w:val="8"/>
  </w:num>
  <w:num w:numId="12" w16cid:durableId="991984830">
    <w:abstractNumId w:val="9"/>
  </w:num>
  <w:num w:numId="13" w16cid:durableId="1238782700">
    <w:abstractNumId w:val="2"/>
  </w:num>
  <w:num w:numId="14" w16cid:durableId="68617695">
    <w:abstractNumId w:val="7"/>
  </w:num>
  <w:num w:numId="15" w16cid:durableId="1736587110">
    <w:abstractNumId w:val="17"/>
  </w:num>
  <w:num w:numId="16" w16cid:durableId="2069497563">
    <w:abstractNumId w:val="5"/>
  </w:num>
  <w:num w:numId="17" w16cid:durableId="1205601645">
    <w:abstractNumId w:val="16"/>
  </w:num>
  <w:num w:numId="18" w16cid:durableId="1272515096">
    <w:abstractNumId w:val="6"/>
  </w:num>
  <w:num w:numId="19" w16cid:durableId="975717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13BE4"/>
    <w:rsid w:val="0001722D"/>
    <w:rsid w:val="000200D3"/>
    <w:rsid w:val="00027B61"/>
    <w:rsid w:val="000309F9"/>
    <w:rsid w:val="000313EE"/>
    <w:rsid w:val="00033B7A"/>
    <w:rsid w:val="00047DCD"/>
    <w:rsid w:val="00073863"/>
    <w:rsid w:val="0008202C"/>
    <w:rsid w:val="000902E9"/>
    <w:rsid w:val="00093FC4"/>
    <w:rsid w:val="00094A41"/>
    <w:rsid w:val="00095019"/>
    <w:rsid w:val="00097FF0"/>
    <w:rsid w:val="000A5A94"/>
    <w:rsid w:val="000A6D22"/>
    <w:rsid w:val="000B5566"/>
    <w:rsid w:val="000D1260"/>
    <w:rsid w:val="000D38EC"/>
    <w:rsid w:val="000D4ADA"/>
    <w:rsid w:val="000D5573"/>
    <w:rsid w:val="000D749E"/>
    <w:rsid w:val="000E1261"/>
    <w:rsid w:val="000E374C"/>
    <w:rsid w:val="0010502E"/>
    <w:rsid w:val="00112929"/>
    <w:rsid w:val="00116E4A"/>
    <w:rsid w:val="001219B8"/>
    <w:rsid w:val="00124837"/>
    <w:rsid w:val="00127579"/>
    <w:rsid w:val="00130B7A"/>
    <w:rsid w:val="00130DE2"/>
    <w:rsid w:val="00133255"/>
    <w:rsid w:val="001405AA"/>
    <w:rsid w:val="00146FFD"/>
    <w:rsid w:val="001513EF"/>
    <w:rsid w:val="0015741F"/>
    <w:rsid w:val="00162EEC"/>
    <w:rsid w:val="00165D8A"/>
    <w:rsid w:val="00170A11"/>
    <w:rsid w:val="0017104D"/>
    <w:rsid w:val="00173D9D"/>
    <w:rsid w:val="0018459B"/>
    <w:rsid w:val="00187F0A"/>
    <w:rsid w:val="00192D28"/>
    <w:rsid w:val="001931BD"/>
    <w:rsid w:val="001962EE"/>
    <w:rsid w:val="001B3100"/>
    <w:rsid w:val="001C3092"/>
    <w:rsid w:val="001C4C80"/>
    <w:rsid w:val="001C52E1"/>
    <w:rsid w:val="001C5762"/>
    <w:rsid w:val="001D7CEC"/>
    <w:rsid w:val="001E46F6"/>
    <w:rsid w:val="001E6234"/>
    <w:rsid w:val="00203BD9"/>
    <w:rsid w:val="00211D66"/>
    <w:rsid w:val="00212E5E"/>
    <w:rsid w:val="00213098"/>
    <w:rsid w:val="00232284"/>
    <w:rsid w:val="002347DA"/>
    <w:rsid w:val="00243045"/>
    <w:rsid w:val="002506CF"/>
    <w:rsid w:val="00265305"/>
    <w:rsid w:val="00272713"/>
    <w:rsid w:val="00283D01"/>
    <w:rsid w:val="002A412C"/>
    <w:rsid w:val="002C599A"/>
    <w:rsid w:val="002D0F93"/>
    <w:rsid w:val="002D4947"/>
    <w:rsid w:val="002F619A"/>
    <w:rsid w:val="00300403"/>
    <w:rsid w:val="00310A3D"/>
    <w:rsid w:val="00314ABD"/>
    <w:rsid w:val="00317532"/>
    <w:rsid w:val="003279A0"/>
    <w:rsid w:val="00330D40"/>
    <w:rsid w:val="00331911"/>
    <w:rsid w:val="00337E9D"/>
    <w:rsid w:val="003451B9"/>
    <w:rsid w:val="00352225"/>
    <w:rsid w:val="003537E9"/>
    <w:rsid w:val="00353F3B"/>
    <w:rsid w:val="00364392"/>
    <w:rsid w:val="00384FC6"/>
    <w:rsid w:val="00386C47"/>
    <w:rsid w:val="003B07FB"/>
    <w:rsid w:val="003B1168"/>
    <w:rsid w:val="003B5250"/>
    <w:rsid w:val="003D4FD1"/>
    <w:rsid w:val="003D62DF"/>
    <w:rsid w:val="003E4B86"/>
    <w:rsid w:val="003E7D89"/>
    <w:rsid w:val="003F0CAC"/>
    <w:rsid w:val="003F27DC"/>
    <w:rsid w:val="004046FA"/>
    <w:rsid w:val="004117B6"/>
    <w:rsid w:val="00427727"/>
    <w:rsid w:val="0042829C"/>
    <w:rsid w:val="00433EA2"/>
    <w:rsid w:val="004374C7"/>
    <w:rsid w:val="00442C6E"/>
    <w:rsid w:val="00443EF4"/>
    <w:rsid w:val="004477FA"/>
    <w:rsid w:val="00450889"/>
    <w:rsid w:val="00464B3D"/>
    <w:rsid w:val="00470877"/>
    <w:rsid w:val="004800BE"/>
    <w:rsid w:val="00482BCB"/>
    <w:rsid w:val="004A2FDD"/>
    <w:rsid w:val="004A7C7C"/>
    <w:rsid w:val="004B25D6"/>
    <w:rsid w:val="004B428E"/>
    <w:rsid w:val="004C3C7E"/>
    <w:rsid w:val="004E1AA5"/>
    <w:rsid w:val="004E5339"/>
    <w:rsid w:val="004F6917"/>
    <w:rsid w:val="00503687"/>
    <w:rsid w:val="0052281D"/>
    <w:rsid w:val="00531143"/>
    <w:rsid w:val="00536D59"/>
    <w:rsid w:val="005414B5"/>
    <w:rsid w:val="0055F485"/>
    <w:rsid w:val="00567824"/>
    <w:rsid w:val="00572FC6"/>
    <w:rsid w:val="00575EAE"/>
    <w:rsid w:val="0057790B"/>
    <w:rsid w:val="00591E0E"/>
    <w:rsid w:val="00593DDB"/>
    <w:rsid w:val="0059517C"/>
    <w:rsid w:val="005A3FF0"/>
    <w:rsid w:val="005A5129"/>
    <w:rsid w:val="005B3020"/>
    <w:rsid w:val="005B3C37"/>
    <w:rsid w:val="005C7A05"/>
    <w:rsid w:val="005D2678"/>
    <w:rsid w:val="006017A7"/>
    <w:rsid w:val="0060453A"/>
    <w:rsid w:val="00611C56"/>
    <w:rsid w:val="00633F82"/>
    <w:rsid w:val="00641349"/>
    <w:rsid w:val="00651E20"/>
    <w:rsid w:val="006568B1"/>
    <w:rsid w:val="00684ECF"/>
    <w:rsid w:val="006857FA"/>
    <w:rsid w:val="006A0961"/>
    <w:rsid w:val="006A5FD0"/>
    <w:rsid w:val="006A6C15"/>
    <w:rsid w:val="006B6548"/>
    <w:rsid w:val="006C03CE"/>
    <w:rsid w:val="006C11D4"/>
    <w:rsid w:val="006C3170"/>
    <w:rsid w:val="006D34B9"/>
    <w:rsid w:val="006D49F8"/>
    <w:rsid w:val="006E5941"/>
    <w:rsid w:val="00702DFF"/>
    <w:rsid w:val="007035D1"/>
    <w:rsid w:val="00705CE3"/>
    <w:rsid w:val="00706A37"/>
    <w:rsid w:val="007079A1"/>
    <w:rsid w:val="00710109"/>
    <w:rsid w:val="007131F8"/>
    <w:rsid w:val="007160C4"/>
    <w:rsid w:val="00723841"/>
    <w:rsid w:val="007345CD"/>
    <w:rsid w:val="0074273A"/>
    <w:rsid w:val="007512E6"/>
    <w:rsid w:val="00753A0B"/>
    <w:rsid w:val="00763CD7"/>
    <w:rsid w:val="0076692D"/>
    <w:rsid w:val="007740DF"/>
    <w:rsid w:val="007759CD"/>
    <w:rsid w:val="00777A34"/>
    <w:rsid w:val="0078088F"/>
    <w:rsid w:val="00781C41"/>
    <w:rsid w:val="0078389F"/>
    <w:rsid w:val="0078665C"/>
    <w:rsid w:val="00792311"/>
    <w:rsid w:val="007A4830"/>
    <w:rsid w:val="007A6B63"/>
    <w:rsid w:val="007B0229"/>
    <w:rsid w:val="007B223D"/>
    <w:rsid w:val="007C11B8"/>
    <w:rsid w:val="007C1B95"/>
    <w:rsid w:val="007D207E"/>
    <w:rsid w:val="007E262F"/>
    <w:rsid w:val="008018E8"/>
    <w:rsid w:val="00815479"/>
    <w:rsid w:val="00822A58"/>
    <w:rsid w:val="00823BB6"/>
    <w:rsid w:val="00840B3A"/>
    <w:rsid w:val="0084756D"/>
    <w:rsid w:val="00852894"/>
    <w:rsid w:val="0086184C"/>
    <w:rsid w:val="00861A3C"/>
    <w:rsid w:val="0087409F"/>
    <w:rsid w:val="0088640C"/>
    <w:rsid w:val="008B40EA"/>
    <w:rsid w:val="008B6673"/>
    <w:rsid w:val="008C132C"/>
    <w:rsid w:val="008C43F7"/>
    <w:rsid w:val="008D3581"/>
    <w:rsid w:val="008D50AB"/>
    <w:rsid w:val="008E5039"/>
    <w:rsid w:val="008E6AAF"/>
    <w:rsid w:val="008E7AAD"/>
    <w:rsid w:val="008F2A8D"/>
    <w:rsid w:val="008F6505"/>
    <w:rsid w:val="008F6D6F"/>
    <w:rsid w:val="00904FB2"/>
    <w:rsid w:val="00913C0E"/>
    <w:rsid w:val="009210F8"/>
    <w:rsid w:val="009314A0"/>
    <w:rsid w:val="00931AE1"/>
    <w:rsid w:val="00934DD5"/>
    <w:rsid w:val="00947099"/>
    <w:rsid w:val="00955543"/>
    <w:rsid w:val="009609E7"/>
    <w:rsid w:val="00961BA0"/>
    <w:rsid w:val="0096508A"/>
    <w:rsid w:val="00972A63"/>
    <w:rsid w:val="00973262"/>
    <w:rsid w:val="009A548E"/>
    <w:rsid w:val="009A6823"/>
    <w:rsid w:val="009B09C9"/>
    <w:rsid w:val="009B2071"/>
    <w:rsid w:val="009B39EC"/>
    <w:rsid w:val="009B5CA4"/>
    <w:rsid w:val="009C02AC"/>
    <w:rsid w:val="009C5E0D"/>
    <w:rsid w:val="009E280A"/>
    <w:rsid w:val="009E6982"/>
    <w:rsid w:val="00A02357"/>
    <w:rsid w:val="00A075EB"/>
    <w:rsid w:val="00A1578A"/>
    <w:rsid w:val="00A16864"/>
    <w:rsid w:val="00A1857E"/>
    <w:rsid w:val="00A26B4B"/>
    <w:rsid w:val="00A57D54"/>
    <w:rsid w:val="00A622B3"/>
    <w:rsid w:val="00A66C04"/>
    <w:rsid w:val="00A7111D"/>
    <w:rsid w:val="00A811FC"/>
    <w:rsid w:val="00A83909"/>
    <w:rsid w:val="00A9380A"/>
    <w:rsid w:val="00AA4770"/>
    <w:rsid w:val="00AB5AA6"/>
    <w:rsid w:val="00AB5CF5"/>
    <w:rsid w:val="00AC0786"/>
    <w:rsid w:val="00AC2057"/>
    <w:rsid w:val="00AD5781"/>
    <w:rsid w:val="00AE057C"/>
    <w:rsid w:val="00AF79B6"/>
    <w:rsid w:val="00B03EFA"/>
    <w:rsid w:val="00B10417"/>
    <w:rsid w:val="00B159ED"/>
    <w:rsid w:val="00B21758"/>
    <w:rsid w:val="00B22956"/>
    <w:rsid w:val="00B22C30"/>
    <w:rsid w:val="00B34688"/>
    <w:rsid w:val="00B42443"/>
    <w:rsid w:val="00B432BF"/>
    <w:rsid w:val="00B43E85"/>
    <w:rsid w:val="00B44CF7"/>
    <w:rsid w:val="00B479BB"/>
    <w:rsid w:val="00B6487E"/>
    <w:rsid w:val="00B6601E"/>
    <w:rsid w:val="00B7318A"/>
    <w:rsid w:val="00B74B3A"/>
    <w:rsid w:val="00B82AE5"/>
    <w:rsid w:val="00B83990"/>
    <w:rsid w:val="00B84F57"/>
    <w:rsid w:val="00B95CBF"/>
    <w:rsid w:val="00BA7E93"/>
    <w:rsid w:val="00BB8E99"/>
    <w:rsid w:val="00BC0F1D"/>
    <w:rsid w:val="00BC1AB1"/>
    <w:rsid w:val="00BC4506"/>
    <w:rsid w:val="00BD4CBF"/>
    <w:rsid w:val="00BD5130"/>
    <w:rsid w:val="00BD5945"/>
    <w:rsid w:val="00BE513E"/>
    <w:rsid w:val="00BF1FA4"/>
    <w:rsid w:val="00BF50D0"/>
    <w:rsid w:val="00C0131E"/>
    <w:rsid w:val="00C162E1"/>
    <w:rsid w:val="00C2374A"/>
    <w:rsid w:val="00C26B57"/>
    <w:rsid w:val="00C32A8C"/>
    <w:rsid w:val="00C33784"/>
    <w:rsid w:val="00C52977"/>
    <w:rsid w:val="00C61F31"/>
    <w:rsid w:val="00C63429"/>
    <w:rsid w:val="00C80526"/>
    <w:rsid w:val="00CA7C5C"/>
    <w:rsid w:val="00CB086B"/>
    <w:rsid w:val="00CB7E63"/>
    <w:rsid w:val="00CC00C2"/>
    <w:rsid w:val="00CC7C1D"/>
    <w:rsid w:val="00CD4FC8"/>
    <w:rsid w:val="00CF252D"/>
    <w:rsid w:val="00CF315B"/>
    <w:rsid w:val="00D01399"/>
    <w:rsid w:val="00D0231B"/>
    <w:rsid w:val="00D16F7B"/>
    <w:rsid w:val="00D30FC7"/>
    <w:rsid w:val="00D3301F"/>
    <w:rsid w:val="00D35D78"/>
    <w:rsid w:val="00D55C3F"/>
    <w:rsid w:val="00D56FAD"/>
    <w:rsid w:val="00D570AE"/>
    <w:rsid w:val="00D61210"/>
    <w:rsid w:val="00D65C95"/>
    <w:rsid w:val="00D65E21"/>
    <w:rsid w:val="00D73E4B"/>
    <w:rsid w:val="00D74BEF"/>
    <w:rsid w:val="00D75F62"/>
    <w:rsid w:val="00D84E93"/>
    <w:rsid w:val="00D85364"/>
    <w:rsid w:val="00D861D2"/>
    <w:rsid w:val="00D90AB6"/>
    <w:rsid w:val="00DA10F7"/>
    <w:rsid w:val="00DA2EAC"/>
    <w:rsid w:val="00DA2F81"/>
    <w:rsid w:val="00DA4EC2"/>
    <w:rsid w:val="00DB398F"/>
    <w:rsid w:val="00DB5781"/>
    <w:rsid w:val="00DC6EBD"/>
    <w:rsid w:val="00DD0CD2"/>
    <w:rsid w:val="00DD15DB"/>
    <w:rsid w:val="00DD2D73"/>
    <w:rsid w:val="00DD4346"/>
    <w:rsid w:val="00DE37B3"/>
    <w:rsid w:val="00DE4791"/>
    <w:rsid w:val="00DE5254"/>
    <w:rsid w:val="00DE6956"/>
    <w:rsid w:val="00DF2F1B"/>
    <w:rsid w:val="00E0152B"/>
    <w:rsid w:val="00E0548E"/>
    <w:rsid w:val="00E1172A"/>
    <w:rsid w:val="00E15048"/>
    <w:rsid w:val="00E22057"/>
    <w:rsid w:val="00E234F7"/>
    <w:rsid w:val="00E400A9"/>
    <w:rsid w:val="00E42E70"/>
    <w:rsid w:val="00E449F3"/>
    <w:rsid w:val="00E56E8C"/>
    <w:rsid w:val="00E6235C"/>
    <w:rsid w:val="00E64EC5"/>
    <w:rsid w:val="00E74139"/>
    <w:rsid w:val="00E7637F"/>
    <w:rsid w:val="00E771BF"/>
    <w:rsid w:val="00E8729B"/>
    <w:rsid w:val="00E92F66"/>
    <w:rsid w:val="00E93C8A"/>
    <w:rsid w:val="00E96822"/>
    <w:rsid w:val="00EA447C"/>
    <w:rsid w:val="00EB0DB0"/>
    <w:rsid w:val="00EB3237"/>
    <w:rsid w:val="00EC246F"/>
    <w:rsid w:val="00ED5DA7"/>
    <w:rsid w:val="00EE331A"/>
    <w:rsid w:val="00EE3944"/>
    <w:rsid w:val="00EE6165"/>
    <w:rsid w:val="00F05F16"/>
    <w:rsid w:val="00F07EDB"/>
    <w:rsid w:val="00F14E92"/>
    <w:rsid w:val="00F16BBA"/>
    <w:rsid w:val="00F23DAE"/>
    <w:rsid w:val="00F31E26"/>
    <w:rsid w:val="00F41197"/>
    <w:rsid w:val="00F420B5"/>
    <w:rsid w:val="00F44436"/>
    <w:rsid w:val="00F468A6"/>
    <w:rsid w:val="00F46C32"/>
    <w:rsid w:val="00F531AA"/>
    <w:rsid w:val="00F55A28"/>
    <w:rsid w:val="00F871A8"/>
    <w:rsid w:val="00F92702"/>
    <w:rsid w:val="00F94184"/>
    <w:rsid w:val="00F9709D"/>
    <w:rsid w:val="00FA2810"/>
    <w:rsid w:val="00FC019D"/>
    <w:rsid w:val="00FC5187"/>
    <w:rsid w:val="00FC5F0D"/>
    <w:rsid w:val="00FD1623"/>
    <w:rsid w:val="00FD1D93"/>
    <w:rsid w:val="00FE0723"/>
    <w:rsid w:val="00FF6A05"/>
    <w:rsid w:val="011E14F1"/>
    <w:rsid w:val="01785F2C"/>
    <w:rsid w:val="017B054D"/>
    <w:rsid w:val="01ACFD1B"/>
    <w:rsid w:val="01DE801C"/>
    <w:rsid w:val="0219E3EE"/>
    <w:rsid w:val="022B8A67"/>
    <w:rsid w:val="024DE130"/>
    <w:rsid w:val="029FB802"/>
    <w:rsid w:val="0316D5AE"/>
    <w:rsid w:val="0330AF72"/>
    <w:rsid w:val="0345E35D"/>
    <w:rsid w:val="03B2C4C7"/>
    <w:rsid w:val="03D92640"/>
    <w:rsid w:val="03DFA013"/>
    <w:rsid w:val="03E9F853"/>
    <w:rsid w:val="0428BDCF"/>
    <w:rsid w:val="044A6ED2"/>
    <w:rsid w:val="0456EFB1"/>
    <w:rsid w:val="047FA349"/>
    <w:rsid w:val="049A3953"/>
    <w:rsid w:val="04BE212E"/>
    <w:rsid w:val="051A5D03"/>
    <w:rsid w:val="05317B43"/>
    <w:rsid w:val="0539C360"/>
    <w:rsid w:val="056A359D"/>
    <w:rsid w:val="0587A359"/>
    <w:rsid w:val="0593D4ED"/>
    <w:rsid w:val="05C15088"/>
    <w:rsid w:val="05E80605"/>
    <w:rsid w:val="05F1DB98"/>
    <w:rsid w:val="05FA31BA"/>
    <w:rsid w:val="0616886A"/>
    <w:rsid w:val="063F6556"/>
    <w:rsid w:val="064BD04F"/>
    <w:rsid w:val="06B72E2A"/>
    <w:rsid w:val="06DBD848"/>
    <w:rsid w:val="06ED2C86"/>
    <w:rsid w:val="07022C01"/>
    <w:rsid w:val="070CC233"/>
    <w:rsid w:val="0718B488"/>
    <w:rsid w:val="072309C7"/>
    <w:rsid w:val="07314C56"/>
    <w:rsid w:val="076B9FCC"/>
    <w:rsid w:val="07743131"/>
    <w:rsid w:val="07759534"/>
    <w:rsid w:val="079BC566"/>
    <w:rsid w:val="07C60F1B"/>
    <w:rsid w:val="07DB35B7"/>
    <w:rsid w:val="07EB6198"/>
    <w:rsid w:val="085C72D9"/>
    <w:rsid w:val="08B484E9"/>
    <w:rsid w:val="08DAF18E"/>
    <w:rsid w:val="09072F67"/>
    <w:rsid w:val="0909A715"/>
    <w:rsid w:val="0939DC29"/>
    <w:rsid w:val="0942126A"/>
    <w:rsid w:val="0952E718"/>
    <w:rsid w:val="09770618"/>
    <w:rsid w:val="099C996E"/>
    <w:rsid w:val="099CE761"/>
    <w:rsid w:val="09BE7979"/>
    <w:rsid w:val="09E83040"/>
    <w:rsid w:val="09EF12D7"/>
    <w:rsid w:val="09F1026E"/>
    <w:rsid w:val="0A2D109A"/>
    <w:rsid w:val="0A96A54B"/>
    <w:rsid w:val="0A9A971C"/>
    <w:rsid w:val="0AD25A35"/>
    <w:rsid w:val="0AE9F98D"/>
    <w:rsid w:val="0AFFD943"/>
    <w:rsid w:val="0B31B303"/>
    <w:rsid w:val="0B4CDD9A"/>
    <w:rsid w:val="0B7A1FF2"/>
    <w:rsid w:val="0BA0CE14"/>
    <w:rsid w:val="0BAC0378"/>
    <w:rsid w:val="0BCA2886"/>
    <w:rsid w:val="0BE0C39E"/>
    <w:rsid w:val="0BE97496"/>
    <w:rsid w:val="0BEC25AB"/>
    <w:rsid w:val="0C243F3C"/>
    <w:rsid w:val="0C38D237"/>
    <w:rsid w:val="0C5E2928"/>
    <w:rsid w:val="0C81A8E2"/>
    <w:rsid w:val="0C9A43C3"/>
    <w:rsid w:val="0CBE695B"/>
    <w:rsid w:val="0CCB9A90"/>
    <w:rsid w:val="0CDC84E4"/>
    <w:rsid w:val="0CF5E1E3"/>
    <w:rsid w:val="0CF87E67"/>
    <w:rsid w:val="0D30ACE4"/>
    <w:rsid w:val="0D460F84"/>
    <w:rsid w:val="0DA6152F"/>
    <w:rsid w:val="0DFA06F1"/>
    <w:rsid w:val="0E32A065"/>
    <w:rsid w:val="0E3D6B3A"/>
    <w:rsid w:val="0E91EA9C"/>
    <w:rsid w:val="0EB9774F"/>
    <w:rsid w:val="0EC045D3"/>
    <w:rsid w:val="0F5BDFFE"/>
    <w:rsid w:val="0F6BF3AF"/>
    <w:rsid w:val="0FA5E434"/>
    <w:rsid w:val="0FAAB142"/>
    <w:rsid w:val="0FAAF936"/>
    <w:rsid w:val="0FB7C52B"/>
    <w:rsid w:val="0FBA147A"/>
    <w:rsid w:val="0FC40AE1"/>
    <w:rsid w:val="0FCBE229"/>
    <w:rsid w:val="0FF2B295"/>
    <w:rsid w:val="10280F05"/>
    <w:rsid w:val="10365891"/>
    <w:rsid w:val="106093EC"/>
    <w:rsid w:val="10A99F90"/>
    <w:rsid w:val="10EB1DB5"/>
    <w:rsid w:val="10F918EF"/>
    <w:rsid w:val="11034F1D"/>
    <w:rsid w:val="111A5B38"/>
    <w:rsid w:val="11487DC3"/>
    <w:rsid w:val="115885D3"/>
    <w:rsid w:val="116B55E4"/>
    <w:rsid w:val="118CE662"/>
    <w:rsid w:val="119243DE"/>
    <w:rsid w:val="11C8FDBB"/>
    <w:rsid w:val="11E27F97"/>
    <w:rsid w:val="12100F98"/>
    <w:rsid w:val="1237C71E"/>
    <w:rsid w:val="1290BD4B"/>
    <w:rsid w:val="1295B709"/>
    <w:rsid w:val="12CB67EF"/>
    <w:rsid w:val="12CC4FD1"/>
    <w:rsid w:val="12CE350E"/>
    <w:rsid w:val="12CF47B4"/>
    <w:rsid w:val="12D3FEF3"/>
    <w:rsid w:val="12ED9A6A"/>
    <w:rsid w:val="13113D53"/>
    <w:rsid w:val="13133E7B"/>
    <w:rsid w:val="132A5357"/>
    <w:rsid w:val="13E48906"/>
    <w:rsid w:val="13F1C3FF"/>
    <w:rsid w:val="13FBE43A"/>
    <w:rsid w:val="141AC9E2"/>
    <w:rsid w:val="1426D031"/>
    <w:rsid w:val="14315FCA"/>
    <w:rsid w:val="14801E85"/>
    <w:rsid w:val="14890A45"/>
    <w:rsid w:val="14FEE49A"/>
    <w:rsid w:val="1518F2ED"/>
    <w:rsid w:val="152204D5"/>
    <w:rsid w:val="1527E669"/>
    <w:rsid w:val="15331388"/>
    <w:rsid w:val="15B92ECC"/>
    <w:rsid w:val="15C1036D"/>
    <w:rsid w:val="16796C79"/>
    <w:rsid w:val="16C975CF"/>
    <w:rsid w:val="16DC2269"/>
    <w:rsid w:val="1703016B"/>
    <w:rsid w:val="174B902F"/>
    <w:rsid w:val="17641179"/>
    <w:rsid w:val="176623E7"/>
    <w:rsid w:val="1776347C"/>
    <w:rsid w:val="17C9EE0D"/>
    <w:rsid w:val="17DE4EBC"/>
    <w:rsid w:val="18098630"/>
    <w:rsid w:val="18821A6C"/>
    <w:rsid w:val="18A708A2"/>
    <w:rsid w:val="18BC0DB2"/>
    <w:rsid w:val="1922DB18"/>
    <w:rsid w:val="192C8FD5"/>
    <w:rsid w:val="19A3F257"/>
    <w:rsid w:val="1A1A8C3D"/>
    <w:rsid w:val="1A21F9B7"/>
    <w:rsid w:val="1A256055"/>
    <w:rsid w:val="1A5D3716"/>
    <w:rsid w:val="1A6FF7D4"/>
    <w:rsid w:val="1A748219"/>
    <w:rsid w:val="1A76B2D6"/>
    <w:rsid w:val="1AC39D79"/>
    <w:rsid w:val="1B052803"/>
    <w:rsid w:val="1B15EF7E"/>
    <w:rsid w:val="1B3911BD"/>
    <w:rsid w:val="1B4B4485"/>
    <w:rsid w:val="1B58C854"/>
    <w:rsid w:val="1BCB24A9"/>
    <w:rsid w:val="1BE7183C"/>
    <w:rsid w:val="1C76B3B7"/>
    <w:rsid w:val="1CAD00F2"/>
    <w:rsid w:val="1CAE76BF"/>
    <w:rsid w:val="1CBE6C1F"/>
    <w:rsid w:val="1CC210F8"/>
    <w:rsid w:val="1D1172AB"/>
    <w:rsid w:val="1D846CEF"/>
    <w:rsid w:val="1DBAFEDE"/>
    <w:rsid w:val="1DCE164D"/>
    <w:rsid w:val="1E083FB1"/>
    <w:rsid w:val="1E1F1345"/>
    <w:rsid w:val="1E294F42"/>
    <w:rsid w:val="1E3FAB9F"/>
    <w:rsid w:val="1E5361EF"/>
    <w:rsid w:val="1E7633F8"/>
    <w:rsid w:val="1E8ECCE9"/>
    <w:rsid w:val="1E906916"/>
    <w:rsid w:val="1EC1EC17"/>
    <w:rsid w:val="1EF6A6C3"/>
    <w:rsid w:val="1F387684"/>
    <w:rsid w:val="1F5787A6"/>
    <w:rsid w:val="1FE6E1C0"/>
    <w:rsid w:val="1FF2E8AE"/>
    <w:rsid w:val="200A687A"/>
    <w:rsid w:val="2013111A"/>
    <w:rsid w:val="201AFEA0"/>
    <w:rsid w:val="203309FF"/>
    <w:rsid w:val="20A0D25F"/>
    <w:rsid w:val="20ADF73A"/>
    <w:rsid w:val="20F4CD87"/>
    <w:rsid w:val="21180EE4"/>
    <w:rsid w:val="21215D17"/>
    <w:rsid w:val="2124440E"/>
    <w:rsid w:val="21313741"/>
    <w:rsid w:val="216D11BA"/>
    <w:rsid w:val="21A638DB"/>
    <w:rsid w:val="21C51FB9"/>
    <w:rsid w:val="21F95FBA"/>
    <w:rsid w:val="22212FA1"/>
    <w:rsid w:val="22213DD0"/>
    <w:rsid w:val="2224561B"/>
    <w:rsid w:val="222E4785"/>
    <w:rsid w:val="2236350B"/>
    <w:rsid w:val="223BC141"/>
    <w:rsid w:val="2250D304"/>
    <w:rsid w:val="227F4156"/>
    <w:rsid w:val="2289D9E3"/>
    <w:rsid w:val="23359D08"/>
    <w:rsid w:val="237F676F"/>
    <w:rsid w:val="23A24EE1"/>
    <w:rsid w:val="23ABCE20"/>
    <w:rsid w:val="23ABD4F3"/>
    <w:rsid w:val="23AE2AE1"/>
    <w:rsid w:val="23CA17E6"/>
    <w:rsid w:val="23E28BCB"/>
    <w:rsid w:val="23E3043E"/>
    <w:rsid w:val="23EE34E1"/>
    <w:rsid w:val="242415F6"/>
    <w:rsid w:val="245AD27A"/>
    <w:rsid w:val="249C4F74"/>
    <w:rsid w:val="24AB35BE"/>
    <w:rsid w:val="24AF0CF0"/>
    <w:rsid w:val="253BB56F"/>
    <w:rsid w:val="2540BDFE"/>
    <w:rsid w:val="2558DE92"/>
    <w:rsid w:val="2570DCE5"/>
    <w:rsid w:val="25B6E218"/>
    <w:rsid w:val="25E2D767"/>
    <w:rsid w:val="25F7B531"/>
    <w:rsid w:val="25F94683"/>
    <w:rsid w:val="261892EA"/>
    <w:rsid w:val="261AE3A0"/>
    <w:rsid w:val="2679A9FE"/>
    <w:rsid w:val="268E8A5C"/>
    <w:rsid w:val="26CF6348"/>
    <w:rsid w:val="26F4E587"/>
    <w:rsid w:val="272B4F35"/>
    <w:rsid w:val="275E7DB5"/>
    <w:rsid w:val="2774258A"/>
    <w:rsid w:val="2781B7E9"/>
    <w:rsid w:val="279AB9ED"/>
    <w:rsid w:val="2811AB10"/>
    <w:rsid w:val="28157A5F"/>
    <w:rsid w:val="2869D86F"/>
    <w:rsid w:val="288B3271"/>
    <w:rsid w:val="28AC27E5"/>
    <w:rsid w:val="29443564"/>
    <w:rsid w:val="2974A681"/>
    <w:rsid w:val="298837C7"/>
    <w:rsid w:val="298B6785"/>
    <w:rsid w:val="2997D166"/>
    <w:rsid w:val="29A28405"/>
    <w:rsid w:val="2A07E16D"/>
    <w:rsid w:val="2A3B2C6E"/>
    <w:rsid w:val="2A83F933"/>
    <w:rsid w:val="2AA62EEE"/>
    <w:rsid w:val="2AAA2E3A"/>
    <w:rsid w:val="2AB311C2"/>
    <w:rsid w:val="2AB8CDDC"/>
    <w:rsid w:val="2B019CE1"/>
    <w:rsid w:val="2B18BC9A"/>
    <w:rsid w:val="2B233953"/>
    <w:rsid w:val="2B24A26C"/>
    <w:rsid w:val="2B30F51F"/>
    <w:rsid w:val="2BB887C6"/>
    <w:rsid w:val="2BBF3AD1"/>
    <w:rsid w:val="2BC3EEF4"/>
    <w:rsid w:val="2BE10711"/>
    <w:rsid w:val="2BEA6C2D"/>
    <w:rsid w:val="2BEC9658"/>
    <w:rsid w:val="2BFD5A0B"/>
    <w:rsid w:val="2C38F08E"/>
    <w:rsid w:val="2C4467FF"/>
    <w:rsid w:val="2C9AE160"/>
    <w:rsid w:val="2CCBA470"/>
    <w:rsid w:val="2CE46CD4"/>
    <w:rsid w:val="2CE65D11"/>
    <w:rsid w:val="2D276F0E"/>
    <w:rsid w:val="2D2807CF"/>
    <w:rsid w:val="2D324313"/>
    <w:rsid w:val="2D42CA87"/>
    <w:rsid w:val="2D56C8A3"/>
    <w:rsid w:val="2D6F0A09"/>
    <w:rsid w:val="2D94999E"/>
    <w:rsid w:val="2D951727"/>
    <w:rsid w:val="2DC5ED3E"/>
    <w:rsid w:val="2DD4C0EF"/>
    <w:rsid w:val="2DD96C5D"/>
    <w:rsid w:val="2E026770"/>
    <w:rsid w:val="2E0FBA49"/>
    <w:rsid w:val="2E13DD3C"/>
    <w:rsid w:val="2E5ADA15"/>
    <w:rsid w:val="2E5D89FF"/>
    <w:rsid w:val="2E9538F2"/>
    <w:rsid w:val="2E974221"/>
    <w:rsid w:val="2EB0D6F1"/>
    <w:rsid w:val="2EB26A88"/>
    <w:rsid w:val="2EB52FBA"/>
    <w:rsid w:val="2EE6F86B"/>
    <w:rsid w:val="2EFB8FB6"/>
    <w:rsid w:val="2F27C73B"/>
    <w:rsid w:val="2F4B01C3"/>
    <w:rsid w:val="2F8F8519"/>
    <w:rsid w:val="305B0B48"/>
    <w:rsid w:val="3104BEA3"/>
    <w:rsid w:val="312F56AC"/>
    <w:rsid w:val="313D5CBE"/>
    <w:rsid w:val="31485FEA"/>
    <w:rsid w:val="315CC152"/>
    <w:rsid w:val="3174C557"/>
    <w:rsid w:val="31754F1C"/>
    <w:rsid w:val="317F69D1"/>
    <w:rsid w:val="32489811"/>
    <w:rsid w:val="324F5FED"/>
    <w:rsid w:val="32A9F81B"/>
    <w:rsid w:val="32C66A84"/>
    <w:rsid w:val="32EA1E1A"/>
    <w:rsid w:val="32FDC965"/>
    <w:rsid w:val="3303A717"/>
    <w:rsid w:val="33151071"/>
    <w:rsid w:val="3335F6DC"/>
    <w:rsid w:val="33BA698E"/>
    <w:rsid w:val="33C7A33B"/>
    <w:rsid w:val="33D175B3"/>
    <w:rsid w:val="33D1DEF5"/>
    <w:rsid w:val="33F57021"/>
    <w:rsid w:val="3447B0D1"/>
    <w:rsid w:val="347B3A05"/>
    <w:rsid w:val="349E2551"/>
    <w:rsid w:val="353347C8"/>
    <w:rsid w:val="353C62B9"/>
    <w:rsid w:val="3549EE9B"/>
    <w:rsid w:val="3558B1BE"/>
    <w:rsid w:val="3564802E"/>
    <w:rsid w:val="35914082"/>
    <w:rsid w:val="359FAB83"/>
    <w:rsid w:val="35E37382"/>
    <w:rsid w:val="3645BE2C"/>
    <w:rsid w:val="3678B271"/>
    <w:rsid w:val="36E53282"/>
    <w:rsid w:val="37EE7DF6"/>
    <w:rsid w:val="37FA79B0"/>
    <w:rsid w:val="380CE666"/>
    <w:rsid w:val="3811E407"/>
    <w:rsid w:val="381F388E"/>
    <w:rsid w:val="382AF978"/>
    <w:rsid w:val="384365A7"/>
    <w:rsid w:val="386414A7"/>
    <w:rsid w:val="387856F0"/>
    <w:rsid w:val="38A26216"/>
    <w:rsid w:val="38B15230"/>
    <w:rsid w:val="390C942A"/>
    <w:rsid w:val="390CA943"/>
    <w:rsid w:val="392B619E"/>
    <w:rsid w:val="39588A5E"/>
    <w:rsid w:val="39A60CE2"/>
    <w:rsid w:val="39D8F3D9"/>
    <w:rsid w:val="3A29AB12"/>
    <w:rsid w:val="3A4B8948"/>
    <w:rsid w:val="3A731CA6"/>
    <w:rsid w:val="3A95E191"/>
    <w:rsid w:val="3B09061F"/>
    <w:rsid w:val="3B19E460"/>
    <w:rsid w:val="3B24403D"/>
    <w:rsid w:val="3B4597E0"/>
    <w:rsid w:val="3BA850C7"/>
    <w:rsid w:val="3BF64233"/>
    <w:rsid w:val="3C54BDA9"/>
    <w:rsid w:val="3C6ED48E"/>
    <w:rsid w:val="3C8AACCB"/>
    <w:rsid w:val="3C9927F9"/>
    <w:rsid w:val="3CA101EE"/>
    <w:rsid w:val="3CDB6B52"/>
    <w:rsid w:val="3CEDD475"/>
    <w:rsid w:val="3D0FA572"/>
    <w:rsid w:val="3D25033C"/>
    <w:rsid w:val="3D31B6FF"/>
    <w:rsid w:val="3D31E037"/>
    <w:rsid w:val="3D4D1DC8"/>
    <w:rsid w:val="3D5A0768"/>
    <w:rsid w:val="3D66E4EA"/>
    <w:rsid w:val="3D7D4DC5"/>
    <w:rsid w:val="3D881C54"/>
    <w:rsid w:val="3DF44849"/>
    <w:rsid w:val="3DF8B002"/>
    <w:rsid w:val="3E01EB2B"/>
    <w:rsid w:val="3E07C494"/>
    <w:rsid w:val="3E7D38A2"/>
    <w:rsid w:val="3E9B9D81"/>
    <w:rsid w:val="3F250091"/>
    <w:rsid w:val="3F672D6B"/>
    <w:rsid w:val="3F7409E3"/>
    <w:rsid w:val="4023B2AB"/>
    <w:rsid w:val="40A06BFD"/>
    <w:rsid w:val="40C5D231"/>
    <w:rsid w:val="40D58C72"/>
    <w:rsid w:val="40DB3250"/>
    <w:rsid w:val="4139861A"/>
    <w:rsid w:val="4187CD3F"/>
    <w:rsid w:val="41A81D3B"/>
    <w:rsid w:val="41E28754"/>
    <w:rsid w:val="422DAF1C"/>
    <w:rsid w:val="4272EACF"/>
    <w:rsid w:val="427657FE"/>
    <w:rsid w:val="4293F2A8"/>
    <w:rsid w:val="42CE4300"/>
    <w:rsid w:val="42D56158"/>
    <w:rsid w:val="42DB212C"/>
    <w:rsid w:val="42FBD4E2"/>
    <w:rsid w:val="42FE4F9B"/>
    <w:rsid w:val="4310EA27"/>
    <w:rsid w:val="431642CC"/>
    <w:rsid w:val="4352631C"/>
    <w:rsid w:val="43686DEA"/>
    <w:rsid w:val="436DAC1F"/>
    <w:rsid w:val="43D6AC8B"/>
    <w:rsid w:val="43F70A07"/>
    <w:rsid w:val="43FC6C32"/>
    <w:rsid w:val="440EBB30"/>
    <w:rsid w:val="4483E4C0"/>
    <w:rsid w:val="44AFF815"/>
    <w:rsid w:val="44D77B32"/>
    <w:rsid w:val="44F88AF9"/>
    <w:rsid w:val="4575E5F7"/>
    <w:rsid w:val="45FE13F5"/>
    <w:rsid w:val="463FD02C"/>
    <w:rsid w:val="4646F84F"/>
    <w:rsid w:val="464CE01E"/>
    <w:rsid w:val="466B678D"/>
    <w:rsid w:val="469BB316"/>
    <w:rsid w:val="46A76C03"/>
    <w:rsid w:val="4735211B"/>
    <w:rsid w:val="47439954"/>
    <w:rsid w:val="47A25D25"/>
    <w:rsid w:val="47D1C0BE"/>
    <w:rsid w:val="483A1EE5"/>
    <w:rsid w:val="486C6195"/>
    <w:rsid w:val="4894B3BF"/>
    <w:rsid w:val="48DE3924"/>
    <w:rsid w:val="492B02A8"/>
    <w:rsid w:val="492BAD6E"/>
    <w:rsid w:val="49A275AF"/>
    <w:rsid w:val="49B7AB5D"/>
    <w:rsid w:val="49CBFC1C"/>
    <w:rsid w:val="4A59AC66"/>
    <w:rsid w:val="4A8E4B1C"/>
    <w:rsid w:val="4ABFBF0F"/>
    <w:rsid w:val="4B124FC8"/>
    <w:rsid w:val="4B1A6972"/>
    <w:rsid w:val="4BABAEB3"/>
    <w:rsid w:val="4BC5CDB9"/>
    <w:rsid w:val="4BC6AE46"/>
    <w:rsid w:val="4BF36E8F"/>
    <w:rsid w:val="4BFE2535"/>
    <w:rsid w:val="4C931998"/>
    <w:rsid w:val="4D2652E2"/>
    <w:rsid w:val="4D4318C6"/>
    <w:rsid w:val="4D8DDB3A"/>
    <w:rsid w:val="4D8F313B"/>
    <w:rsid w:val="4D9A55D4"/>
    <w:rsid w:val="4DC5982D"/>
    <w:rsid w:val="4DDFDB70"/>
    <w:rsid w:val="4DFEEBE8"/>
    <w:rsid w:val="4E0F2188"/>
    <w:rsid w:val="4E219D97"/>
    <w:rsid w:val="4E6AC7AD"/>
    <w:rsid w:val="4E73470D"/>
    <w:rsid w:val="4E7FC9DC"/>
    <w:rsid w:val="4E959BB0"/>
    <w:rsid w:val="4EDE5C8A"/>
    <w:rsid w:val="4EEDF50F"/>
    <w:rsid w:val="4EF41D5D"/>
    <w:rsid w:val="4F1D88F8"/>
    <w:rsid w:val="5006E663"/>
    <w:rsid w:val="503B1397"/>
    <w:rsid w:val="50A2562D"/>
    <w:rsid w:val="50C74951"/>
    <w:rsid w:val="50E9F7C6"/>
    <w:rsid w:val="511C8F02"/>
    <w:rsid w:val="517CBBBC"/>
    <w:rsid w:val="51A66987"/>
    <w:rsid w:val="51AA60E9"/>
    <w:rsid w:val="5235E2AB"/>
    <w:rsid w:val="524A7B1F"/>
    <w:rsid w:val="52749790"/>
    <w:rsid w:val="52B6C434"/>
    <w:rsid w:val="52BB0584"/>
    <w:rsid w:val="52F58B93"/>
    <w:rsid w:val="5328FF8F"/>
    <w:rsid w:val="533BD124"/>
    <w:rsid w:val="5392A942"/>
    <w:rsid w:val="53B2733E"/>
    <w:rsid w:val="53C67AEA"/>
    <w:rsid w:val="53DF3D38"/>
    <w:rsid w:val="53E31CD0"/>
    <w:rsid w:val="541CED97"/>
    <w:rsid w:val="5457F0AC"/>
    <w:rsid w:val="547C18B2"/>
    <w:rsid w:val="54A1FA6E"/>
    <w:rsid w:val="54A9329A"/>
    <w:rsid w:val="54C14BB8"/>
    <w:rsid w:val="55083C63"/>
    <w:rsid w:val="55484ED0"/>
    <w:rsid w:val="559342C9"/>
    <w:rsid w:val="55ACF501"/>
    <w:rsid w:val="55CC150C"/>
    <w:rsid w:val="55EEBC64"/>
    <w:rsid w:val="560A0779"/>
    <w:rsid w:val="5624C972"/>
    <w:rsid w:val="562CBBD7"/>
    <w:rsid w:val="569B8315"/>
    <w:rsid w:val="56A07B25"/>
    <w:rsid w:val="56C3FB11"/>
    <w:rsid w:val="56D57A27"/>
    <w:rsid w:val="56FF38AA"/>
    <w:rsid w:val="576D5F95"/>
    <w:rsid w:val="57968C58"/>
    <w:rsid w:val="57A1DFD0"/>
    <w:rsid w:val="57A5548E"/>
    <w:rsid w:val="57AF4170"/>
    <w:rsid w:val="57F0D2D0"/>
    <w:rsid w:val="57FF07AF"/>
    <w:rsid w:val="5853626F"/>
    <w:rsid w:val="5878F7AA"/>
    <w:rsid w:val="59431679"/>
    <w:rsid w:val="596958D6"/>
    <w:rsid w:val="599D1CB6"/>
    <w:rsid w:val="59FA4DF7"/>
    <w:rsid w:val="5A098B57"/>
    <w:rsid w:val="5A526E7D"/>
    <w:rsid w:val="5A682F4E"/>
    <w:rsid w:val="5A902EFA"/>
    <w:rsid w:val="5A9502F6"/>
    <w:rsid w:val="5A9C0E04"/>
    <w:rsid w:val="5AAEBEBA"/>
    <w:rsid w:val="5B5F984C"/>
    <w:rsid w:val="5B76A89A"/>
    <w:rsid w:val="5B7D3DD5"/>
    <w:rsid w:val="5B90253F"/>
    <w:rsid w:val="5B9B66B2"/>
    <w:rsid w:val="5BA8EB4A"/>
    <w:rsid w:val="5BE3E4A4"/>
    <w:rsid w:val="5BEFE152"/>
    <w:rsid w:val="5BFAF711"/>
    <w:rsid w:val="5C03FFAF"/>
    <w:rsid w:val="5C35013C"/>
    <w:rsid w:val="5C446496"/>
    <w:rsid w:val="5C588ADD"/>
    <w:rsid w:val="5C7F1D1B"/>
    <w:rsid w:val="5C8395D3"/>
    <w:rsid w:val="5C9B1C22"/>
    <w:rsid w:val="5CA1741A"/>
    <w:rsid w:val="5CEFD51C"/>
    <w:rsid w:val="5CFBF196"/>
    <w:rsid w:val="5D005044"/>
    <w:rsid w:val="5D35F4F0"/>
    <w:rsid w:val="5D408D9C"/>
    <w:rsid w:val="5DA32FC1"/>
    <w:rsid w:val="5DD78E0E"/>
    <w:rsid w:val="5E32235C"/>
    <w:rsid w:val="5E3FAEE7"/>
    <w:rsid w:val="5E612023"/>
    <w:rsid w:val="5E6467BB"/>
    <w:rsid w:val="5E880341"/>
    <w:rsid w:val="5E8BC6F1"/>
    <w:rsid w:val="5E97C1F7"/>
    <w:rsid w:val="5ED4EDE4"/>
    <w:rsid w:val="5F021E7D"/>
    <w:rsid w:val="5F3AAEEA"/>
    <w:rsid w:val="5F53D747"/>
    <w:rsid w:val="5F58145B"/>
    <w:rsid w:val="5F5CFBAF"/>
    <w:rsid w:val="5F659495"/>
    <w:rsid w:val="5F9CCC82"/>
    <w:rsid w:val="5FDB7F48"/>
    <w:rsid w:val="60254E8B"/>
    <w:rsid w:val="60339258"/>
    <w:rsid w:val="603FACB4"/>
    <w:rsid w:val="60476D80"/>
    <w:rsid w:val="604A19BD"/>
    <w:rsid w:val="60698F7B"/>
    <w:rsid w:val="607A3773"/>
    <w:rsid w:val="60C45FAD"/>
    <w:rsid w:val="6111A2A7"/>
    <w:rsid w:val="611248B7"/>
    <w:rsid w:val="612BFC00"/>
    <w:rsid w:val="613673B4"/>
    <w:rsid w:val="616D09FC"/>
    <w:rsid w:val="6182EE0E"/>
    <w:rsid w:val="61CF62B9"/>
    <w:rsid w:val="61D09580"/>
    <w:rsid w:val="61E248E8"/>
    <w:rsid w:val="621DD6B7"/>
    <w:rsid w:val="62331B34"/>
    <w:rsid w:val="6239FDCB"/>
    <w:rsid w:val="62AC9101"/>
    <w:rsid w:val="62BF958B"/>
    <w:rsid w:val="63189662"/>
    <w:rsid w:val="633EFB95"/>
    <w:rsid w:val="63432CB7"/>
    <w:rsid w:val="636737BC"/>
    <w:rsid w:val="63A10997"/>
    <w:rsid w:val="63D5CE2C"/>
    <w:rsid w:val="63F625C8"/>
    <w:rsid w:val="6482B6CC"/>
    <w:rsid w:val="64A83CB0"/>
    <w:rsid w:val="64A9F999"/>
    <w:rsid w:val="64BA8ED0"/>
    <w:rsid w:val="65046283"/>
    <w:rsid w:val="650980EC"/>
    <w:rsid w:val="65342D0D"/>
    <w:rsid w:val="653A789D"/>
    <w:rsid w:val="65A47A50"/>
    <w:rsid w:val="65A9F06E"/>
    <w:rsid w:val="65E08DEA"/>
    <w:rsid w:val="669BD8CC"/>
    <w:rsid w:val="66B95B41"/>
    <w:rsid w:val="66C1BC23"/>
    <w:rsid w:val="66C6A79E"/>
    <w:rsid w:val="66E0BE85"/>
    <w:rsid w:val="66F89E28"/>
    <w:rsid w:val="6746FB35"/>
    <w:rsid w:val="678DDA06"/>
    <w:rsid w:val="6798DB24"/>
    <w:rsid w:val="67A392AA"/>
    <w:rsid w:val="67BE559A"/>
    <w:rsid w:val="67D679B6"/>
    <w:rsid w:val="67E86865"/>
    <w:rsid w:val="67EEDA0C"/>
    <w:rsid w:val="68481704"/>
    <w:rsid w:val="6855168A"/>
    <w:rsid w:val="68FA7672"/>
    <w:rsid w:val="69234108"/>
    <w:rsid w:val="693A5AA8"/>
    <w:rsid w:val="699D0242"/>
    <w:rsid w:val="69CA6C8E"/>
    <w:rsid w:val="69DFC47C"/>
    <w:rsid w:val="69E580B0"/>
    <w:rsid w:val="6A09F9EC"/>
    <w:rsid w:val="6A4F5E7E"/>
    <w:rsid w:val="6A65089B"/>
    <w:rsid w:val="6A7E5318"/>
    <w:rsid w:val="6A922938"/>
    <w:rsid w:val="6ABA49BF"/>
    <w:rsid w:val="6AE94D30"/>
    <w:rsid w:val="6B3E7BE1"/>
    <w:rsid w:val="6BB27AF2"/>
    <w:rsid w:val="6BB42FA8"/>
    <w:rsid w:val="6BC8E3DF"/>
    <w:rsid w:val="6C23C36B"/>
    <w:rsid w:val="6C4F0B44"/>
    <w:rsid w:val="6C6CC033"/>
    <w:rsid w:val="6C7DCD65"/>
    <w:rsid w:val="6CBB858B"/>
    <w:rsid w:val="6D0F7468"/>
    <w:rsid w:val="6E2980C8"/>
    <w:rsid w:val="6E7939AC"/>
    <w:rsid w:val="6E91808B"/>
    <w:rsid w:val="6EA885A4"/>
    <w:rsid w:val="6EAB44C9"/>
    <w:rsid w:val="6EBC28EA"/>
    <w:rsid w:val="6EC73262"/>
    <w:rsid w:val="6F05A9CF"/>
    <w:rsid w:val="6F1DA37C"/>
    <w:rsid w:val="6F4C71FE"/>
    <w:rsid w:val="6F50D2B4"/>
    <w:rsid w:val="6F60A4C1"/>
    <w:rsid w:val="6FA22C1C"/>
    <w:rsid w:val="6FA60619"/>
    <w:rsid w:val="708B61B3"/>
    <w:rsid w:val="71203467"/>
    <w:rsid w:val="71538EB3"/>
    <w:rsid w:val="71A72F82"/>
    <w:rsid w:val="71D6A2CB"/>
    <w:rsid w:val="71F48F8A"/>
    <w:rsid w:val="72363E1E"/>
    <w:rsid w:val="7262592C"/>
    <w:rsid w:val="72644445"/>
    <w:rsid w:val="727069BF"/>
    <w:rsid w:val="727AF193"/>
    <w:rsid w:val="72A5DD09"/>
    <w:rsid w:val="72BD0EC6"/>
    <w:rsid w:val="72CD10B5"/>
    <w:rsid w:val="72F8EE5A"/>
    <w:rsid w:val="72FB550E"/>
    <w:rsid w:val="7372732C"/>
    <w:rsid w:val="737D27F0"/>
    <w:rsid w:val="738B6254"/>
    <w:rsid w:val="7390A60C"/>
    <w:rsid w:val="73B88AC1"/>
    <w:rsid w:val="73C49E62"/>
    <w:rsid w:val="73D20E7F"/>
    <w:rsid w:val="748915E6"/>
    <w:rsid w:val="7554B683"/>
    <w:rsid w:val="755ED2D6"/>
    <w:rsid w:val="756DDEE0"/>
    <w:rsid w:val="761F62E4"/>
    <w:rsid w:val="76617848"/>
    <w:rsid w:val="767127E0"/>
    <w:rsid w:val="76A2C878"/>
    <w:rsid w:val="76E88E1B"/>
    <w:rsid w:val="76EF0059"/>
    <w:rsid w:val="7763D21F"/>
    <w:rsid w:val="77789670"/>
    <w:rsid w:val="779E6A20"/>
    <w:rsid w:val="779FA761"/>
    <w:rsid w:val="784B1C01"/>
    <w:rsid w:val="78BA5D6C"/>
    <w:rsid w:val="78CEFA44"/>
    <w:rsid w:val="78F207C1"/>
    <w:rsid w:val="799E8075"/>
    <w:rsid w:val="79E9B482"/>
    <w:rsid w:val="7A161011"/>
    <w:rsid w:val="7A5323B4"/>
    <w:rsid w:val="7A5FF662"/>
    <w:rsid w:val="7AA32C9B"/>
    <w:rsid w:val="7AEAD8C2"/>
    <w:rsid w:val="7AF7A80E"/>
    <w:rsid w:val="7AFF64C1"/>
    <w:rsid w:val="7B000A45"/>
    <w:rsid w:val="7B02D22F"/>
    <w:rsid w:val="7B091DA7"/>
    <w:rsid w:val="7B13FD13"/>
    <w:rsid w:val="7B174518"/>
    <w:rsid w:val="7B2C80BF"/>
    <w:rsid w:val="7BA00031"/>
    <w:rsid w:val="7BA855D1"/>
    <w:rsid w:val="7BCE145A"/>
    <w:rsid w:val="7BDFAD1F"/>
    <w:rsid w:val="7BEC8617"/>
    <w:rsid w:val="7C159DDE"/>
    <w:rsid w:val="7C3558D4"/>
    <w:rsid w:val="7C4AA3CD"/>
    <w:rsid w:val="7C96B321"/>
    <w:rsid w:val="7CAB5971"/>
    <w:rsid w:val="7CAFCD74"/>
    <w:rsid w:val="7D15E327"/>
    <w:rsid w:val="7D3BD092"/>
    <w:rsid w:val="7D5BF919"/>
    <w:rsid w:val="7D69E4BB"/>
    <w:rsid w:val="7D70B83B"/>
    <w:rsid w:val="7D8986EB"/>
    <w:rsid w:val="7D8D770D"/>
    <w:rsid w:val="7DBADCCD"/>
    <w:rsid w:val="7DD313A3"/>
    <w:rsid w:val="7E02D3C0"/>
    <w:rsid w:val="7E0B7684"/>
    <w:rsid w:val="7E40BE69"/>
    <w:rsid w:val="7E4E17E4"/>
    <w:rsid w:val="7E504943"/>
    <w:rsid w:val="7EC3BC2C"/>
    <w:rsid w:val="7EC95619"/>
    <w:rsid w:val="7ECCC17F"/>
    <w:rsid w:val="7F05B51C"/>
    <w:rsid w:val="7F1AD6A0"/>
    <w:rsid w:val="7F4791F4"/>
    <w:rsid w:val="7F522F76"/>
    <w:rsid w:val="7F9EA421"/>
    <w:rsid w:val="7FE6C985"/>
    <w:rsid w:val="7F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7DB"/>
  <w15:chartTrackingRefBased/>
  <w15:docId w15:val="{2A56C8DB-4A7D-4184-8378-A4C9D25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F94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/>
        <AccountId xsi:nil="true"/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Props1.xml><?xml version="1.0" encoding="utf-8"?>
<ds:datastoreItem xmlns:ds="http://schemas.openxmlformats.org/officeDocument/2006/customXml" ds:itemID="{0BD3D409-B9E1-4616-B58C-27E4CCEB7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11851-B96E-4D16-8674-5941FBAFC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99B80-775D-4157-AAAA-A7DB7C85CE60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Geneviève CAMPBELL</dc:creator>
  <keywords/>
  <dc:description/>
  <lastModifiedBy>Michel NOËL</lastModifiedBy>
  <revision>301</revision>
  <dcterms:created xsi:type="dcterms:W3CDTF">2024-05-29T18:24:00.0000000Z</dcterms:created>
  <dcterms:modified xsi:type="dcterms:W3CDTF">2024-12-04T15:22:03.0455892Z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234300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